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2B1F" w14:textId="77777777" w:rsidR="00164286" w:rsidRDefault="00164286" w:rsidP="00164286">
      <w:pPr>
        <w:spacing w:after="0"/>
        <w:rPr>
          <w:b/>
          <w:sz w:val="12"/>
          <w:szCs w:val="20"/>
        </w:rPr>
      </w:pPr>
    </w:p>
    <w:p w14:paraId="11F9345C" w14:textId="77777777" w:rsidR="00C74C86" w:rsidRDefault="00C74C86" w:rsidP="00164286">
      <w:pPr>
        <w:spacing w:after="0"/>
        <w:rPr>
          <w:b/>
          <w:sz w:val="12"/>
          <w:szCs w:val="20"/>
        </w:rPr>
      </w:pPr>
    </w:p>
    <w:p w14:paraId="205A56B6" w14:textId="77777777" w:rsidR="00C74C86" w:rsidRPr="00D34C8C" w:rsidRDefault="00C74C86" w:rsidP="00164286">
      <w:pPr>
        <w:spacing w:after="0"/>
        <w:rPr>
          <w:b/>
          <w:sz w:val="12"/>
          <w:szCs w:val="20"/>
        </w:rPr>
      </w:pPr>
    </w:p>
    <w:tbl>
      <w:tblPr>
        <w:tblStyle w:val="TableGrid"/>
        <w:tblW w:w="10458" w:type="dxa"/>
        <w:tblLook w:val="04A0" w:firstRow="1" w:lastRow="0" w:firstColumn="1" w:lastColumn="0" w:noHBand="0" w:noVBand="1"/>
      </w:tblPr>
      <w:tblGrid>
        <w:gridCol w:w="378"/>
        <w:gridCol w:w="1890"/>
        <w:gridCol w:w="450"/>
        <w:gridCol w:w="360"/>
        <w:gridCol w:w="1710"/>
        <w:gridCol w:w="540"/>
        <w:gridCol w:w="360"/>
        <w:gridCol w:w="1170"/>
        <w:gridCol w:w="1260"/>
        <w:gridCol w:w="2340"/>
      </w:tblGrid>
      <w:tr w:rsidR="00FD72D5" w14:paraId="2A862E55" w14:textId="77777777" w:rsidTr="00C74C86">
        <w:trPr>
          <w:trHeight w:val="432"/>
        </w:trPr>
        <w:tc>
          <w:tcPr>
            <w:tcW w:w="10458" w:type="dxa"/>
            <w:gridSpan w:val="10"/>
            <w:shd w:val="clear" w:color="auto" w:fill="1F497D" w:themeFill="text2"/>
            <w:vAlign w:val="center"/>
          </w:tcPr>
          <w:p w14:paraId="44BD3AD1" w14:textId="77777777" w:rsidR="00FD72D5" w:rsidRPr="0072515E" w:rsidRDefault="00FD72D5" w:rsidP="00FD72D5">
            <w:pPr>
              <w:pStyle w:val="Title"/>
              <w:pBdr>
                <w:bottom w:val="none" w:sz="0" w:space="0" w:color="auto"/>
              </w:pBdr>
              <w:spacing w:after="0"/>
              <w:rPr>
                <w:sz w:val="18"/>
                <w:szCs w:val="18"/>
              </w:rPr>
            </w:pPr>
            <w:r w:rsidRPr="00FD72D5">
              <w:rPr>
                <w:b/>
                <w:color w:val="FFFFFF" w:themeColor="background1"/>
                <w:sz w:val="32"/>
              </w:rPr>
              <w:t xml:space="preserve">Proposal for Establishing a Center or Institute </w:t>
            </w:r>
          </w:p>
        </w:tc>
      </w:tr>
      <w:tr w:rsidR="00164286" w14:paraId="7C3106BB" w14:textId="77777777" w:rsidTr="00C74C86">
        <w:trPr>
          <w:trHeight w:val="432"/>
        </w:trPr>
        <w:tc>
          <w:tcPr>
            <w:tcW w:w="2718" w:type="dxa"/>
            <w:gridSpan w:val="3"/>
            <w:shd w:val="clear" w:color="auto" w:fill="C6D9F1" w:themeFill="text2" w:themeFillTint="33"/>
            <w:vAlign w:val="center"/>
          </w:tcPr>
          <w:p w14:paraId="78AC3483" w14:textId="77777777" w:rsidR="00164286" w:rsidRPr="0072515E" w:rsidRDefault="00164286" w:rsidP="0072515E">
            <w:pPr>
              <w:rPr>
                <w:b/>
                <w:sz w:val="18"/>
                <w:szCs w:val="20"/>
              </w:rPr>
            </w:pPr>
            <w:r w:rsidRPr="0072515E">
              <w:rPr>
                <w:b/>
                <w:sz w:val="18"/>
                <w:szCs w:val="20"/>
              </w:rPr>
              <w:t>Proposed Center/Institute Name</w:t>
            </w:r>
          </w:p>
        </w:tc>
        <w:tc>
          <w:tcPr>
            <w:tcW w:w="7740" w:type="dxa"/>
            <w:gridSpan w:val="7"/>
            <w:vAlign w:val="center"/>
          </w:tcPr>
          <w:p w14:paraId="01678A4B" w14:textId="77777777" w:rsidR="00164286" w:rsidRPr="0072515E" w:rsidRDefault="00164286" w:rsidP="0072515E">
            <w:pPr>
              <w:rPr>
                <w:sz w:val="18"/>
                <w:szCs w:val="18"/>
              </w:rPr>
            </w:pPr>
          </w:p>
        </w:tc>
      </w:tr>
      <w:tr w:rsidR="00164286" w14:paraId="2646ACEE" w14:textId="77777777" w:rsidTr="00C74C86">
        <w:trPr>
          <w:trHeight w:val="432"/>
        </w:trPr>
        <w:tc>
          <w:tcPr>
            <w:tcW w:w="2718" w:type="dxa"/>
            <w:gridSpan w:val="3"/>
            <w:shd w:val="clear" w:color="auto" w:fill="C6D9F1" w:themeFill="text2" w:themeFillTint="33"/>
            <w:vAlign w:val="center"/>
          </w:tcPr>
          <w:p w14:paraId="7FDC2992" w14:textId="77777777" w:rsidR="00164286" w:rsidRPr="0072515E" w:rsidRDefault="00164286" w:rsidP="0072515E">
            <w:pPr>
              <w:rPr>
                <w:b/>
                <w:sz w:val="18"/>
                <w:szCs w:val="20"/>
              </w:rPr>
            </w:pPr>
            <w:r w:rsidRPr="0072515E">
              <w:rPr>
                <w:b/>
                <w:sz w:val="18"/>
                <w:szCs w:val="20"/>
              </w:rPr>
              <w:t>Proposed Director</w:t>
            </w:r>
          </w:p>
        </w:tc>
        <w:tc>
          <w:tcPr>
            <w:tcW w:w="7740" w:type="dxa"/>
            <w:gridSpan w:val="7"/>
            <w:vAlign w:val="center"/>
          </w:tcPr>
          <w:p w14:paraId="3C33B229" w14:textId="77777777" w:rsidR="00164286" w:rsidRPr="0072515E" w:rsidRDefault="00164286" w:rsidP="0072515E">
            <w:pPr>
              <w:rPr>
                <w:sz w:val="18"/>
                <w:szCs w:val="18"/>
              </w:rPr>
            </w:pPr>
          </w:p>
        </w:tc>
      </w:tr>
      <w:tr w:rsidR="00164286" w14:paraId="5696DF3B" w14:textId="77777777" w:rsidTr="00C74C86">
        <w:tc>
          <w:tcPr>
            <w:tcW w:w="2718" w:type="dxa"/>
            <w:gridSpan w:val="3"/>
            <w:shd w:val="clear" w:color="auto" w:fill="C6D9F1" w:themeFill="text2" w:themeFillTint="33"/>
            <w:vAlign w:val="center"/>
          </w:tcPr>
          <w:p w14:paraId="0064FEBB" w14:textId="77777777" w:rsidR="0072515E" w:rsidRPr="0072515E" w:rsidRDefault="00164286" w:rsidP="0072515E">
            <w:pPr>
              <w:rPr>
                <w:b/>
                <w:sz w:val="18"/>
                <w:szCs w:val="20"/>
              </w:rPr>
            </w:pPr>
            <w:r w:rsidRPr="0072515E">
              <w:rPr>
                <w:b/>
                <w:sz w:val="18"/>
                <w:szCs w:val="20"/>
              </w:rPr>
              <w:t xml:space="preserve">Contact Information </w:t>
            </w:r>
          </w:p>
          <w:p w14:paraId="3D8CFE5C" w14:textId="77777777" w:rsidR="00164286" w:rsidRPr="0072515E" w:rsidRDefault="00164286" w:rsidP="0072515E">
            <w:pPr>
              <w:rPr>
                <w:b/>
                <w:sz w:val="18"/>
                <w:szCs w:val="20"/>
              </w:rPr>
            </w:pPr>
            <w:r w:rsidRPr="0072515E">
              <w:rPr>
                <w:b/>
                <w:sz w:val="18"/>
                <w:szCs w:val="20"/>
              </w:rPr>
              <w:t>(location, phone &amp; email)</w:t>
            </w:r>
          </w:p>
        </w:tc>
        <w:tc>
          <w:tcPr>
            <w:tcW w:w="7740" w:type="dxa"/>
            <w:gridSpan w:val="7"/>
            <w:vAlign w:val="center"/>
          </w:tcPr>
          <w:p w14:paraId="6506F2A0" w14:textId="77777777" w:rsidR="00164286" w:rsidRPr="0072515E" w:rsidRDefault="00164286" w:rsidP="0072515E">
            <w:pPr>
              <w:rPr>
                <w:sz w:val="18"/>
                <w:szCs w:val="18"/>
              </w:rPr>
            </w:pPr>
          </w:p>
        </w:tc>
      </w:tr>
      <w:tr w:rsidR="00164286" w14:paraId="2A780387" w14:textId="77777777" w:rsidTr="00C74C86">
        <w:trPr>
          <w:trHeight w:val="432"/>
        </w:trPr>
        <w:tc>
          <w:tcPr>
            <w:tcW w:w="2718" w:type="dxa"/>
            <w:gridSpan w:val="3"/>
            <w:shd w:val="clear" w:color="auto" w:fill="C6D9F1" w:themeFill="text2" w:themeFillTint="33"/>
            <w:vAlign w:val="center"/>
          </w:tcPr>
          <w:p w14:paraId="74FEC4FB" w14:textId="77777777" w:rsidR="00164286" w:rsidRPr="0072515E" w:rsidRDefault="0072515E" w:rsidP="0072515E">
            <w:pPr>
              <w:rPr>
                <w:b/>
                <w:sz w:val="18"/>
                <w:szCs w:val="20"/>
              </w:rPr>
            </w:pPr>
            <w:r w:rsidRPr="0072515E">
              <w:rPr>
                <w:b/>
                <w:sz w:val="18"/>
                <w:szCs w:val="20"/>
              </w:rPr>
              <w:t>Website (if applicable)</w:t>
            </w:r>
          </w:p>
        </w:tc>
        <w:tc>
          <w:tcPr>
            <w:tcW w:w="7740" w:type="dxa"/>
            <w:gridSpan w:val="7"/>
            <w:vAlign w:val="center"/>
          </w:tcPr>
          <w:p w14:paraId="6CD7B642" w14:textId="77777777" w:rsidR="00164286" w:rsidRPr="0072515E" w:rsidRDefault="00164286" w:rsidP="0072515E">
            <w:pPr>
              <w:rPr>
                <w:sz w:val="18"/>
                <w:szCs w:val="18"/>
              </w:rPr>
            </w:pPr>
          </w:p>
        </w:tc>
      </w:tr>
      <w:tr w:rsidR="00FD72D5" w14:paraId="0EF28AE6" w14:textId="77777777" w:rsidTr="00C74C86">
        <w:trPr>
          <w:trHeight w:val="144"/>
        </w:trPr>
        <w:tc>
          <w:tcPr>
            <w:tcW w:w="10458" w:type="dxa"/>
            <w:gridSpan w:val="10"/>
            <w:shd w:val="clear" w:color="auto" w:fill="1F497D" w:themeFill="text2"/>
            <w:vAlign w:val="center"/>
          </w:tcPr>
          <w:p w14:paraId="592C2E21" w14:textId="77777777" w:rsidR="00FD72D5" w:rsidRPr="0072515E" w:rsidRDefault="00FD72D5" w:rsidP="0072515E">
            <w:pPr>
              <w:rPr>
                <w:sz w:val="18"/>
                <w:szCs w:val="18"/>
              </w:rPr>
            </w:pPr>
          </w:p>
        </w:tc>
      </w:tr>
      <w:tr w:rsidR="0072515E" w14:paraId="3C8A0D19" w14:textId="77777777" w:rsidTr="00C74C86">
        <w:trPr>
          <w:trHeight w:val="432"/>
        </w:trPr>
        <w:tc>
          <w:tcPr>
            <w:tcW w:w="10458" w:type="dxa"/>
            <w:gridSpan w:val="10"/>
            <w:shd w:val="clear" w:color="auto" w:fill="C6D9F1" w:themeFill="text2" w:themeFillTint="33"/>
            <w:vAlign w:val="center"/>
          </w:tcPr>
          <w:p w14:paraId="09C7440B" w14:textId="77777777" w:rsidR="0072515E" w:rsidRPr="0072515E" w:rsidRDefault="0072515E" w:rsidP="00152CED">
            <w:pPr>
              <w:rPr>
                <w:sz w:val="18"/>
                <w:szCs w:val="18"/>
              </w:rPr>
            </w:pPr>
            <w:r>
              <w:rPr>
                <w:b/>
                <w:sz w:val="18"/>
                <w:szCs w:val="20"/>
              </w:rPr>
              <w:t xml:space="preserve">Select </w:t>
            </w:r>
            <w:r w:rsidRPr="0072515E">
              <w:rPr>
                <w:b/>
                <w:sz w:val="18"/>
                <w:szCs w:val="20"/>
              </w:rPr>
              <w:t xml:space="preserve">Category </w:t>
            </w:r>
            <w:r w:rsidR="00152CED">
              <w:rPr>
                <w:b/>
                <w:sz w:val="18"/>
                <w:szCs w:val="20"/>
              </w:rPr>
              <w:t>(</w:t>
            </w:r>
            <w:r>
              <w:rPr>
                <w:b/>
                <w:sz w:val="18"/>
                <w:szCs w:val="20"/>
              </w:rPr>
              <w:t>based on</w:t>
            </w:r>
            <w:r w:rsidR="00152CED">
              <w:rPr>
                <w:b/>
                <w:sz w:val="18"/>
                <w:szCs w:val="20"/>
              </w:rPr>
              <w:t xml:space="preserve"> the</w:t>
            </w:r>
            <w:r>
              <w:rPr>
                <w:b/>
                <w:sz w:val="18"/>
                <w:szCs w:val="20"/>
              </w:rPr>
              <w:t xml:space="preserve"> </w:t>
            </w:r>
            <w:hyperlink r:id="rId7" w:history="1">
              <w:r>
                <w:rPr>
                  <w:rStyle w:val="Hyperlink"/>
                  <w:b/>
                  <w:sz w:val="18"/>
                  <w:szCs w:val="20"/>
                </w:rPr>
                <w:t>Definitions for Determining the Classification of Centers &amp; Institutes</w:t>
              </w:r>
            </w:hyperlink>
            <w:r w:rsidRPr="0072515E">
              <w:rPr>
                <w:b/>
                <w:sz w:val="18"/>
                <w:szCs w:val="20"/>
              </w:rPr>
              <w:t>)</w:t>
            </w:r>
          </w:p>
        </w:tc>
      </w:tr>
      <w:tr w:rsidR="00152CED" w14:paraId="119D3EB8" w14:textId="77777777" w:rsidTr="00C74C86">
        <w:trPr>
          <w:trHeight w:val="288"/>
        </w:trPr>
        <w:tc>
          <w:tcPr>
            <w:tcW w:w="378" w:type="dxa"/>
          </w:tcPr>
          <w:p w14:paraId="17254D47" w14:textId="77777777" w:rsidR="00152CED" w:rsidRPr="002D5871" w:rsidRDefault="00152CED" w:rsidP="00164286">
            <w:pPr>
              <w:rPr>
                <w:sz w:val="18"/>
                <w:szCs w:val="18"/>
              </w:rPr>
            </w:pPr>
          </w:p>
        </w:tc>
        <w:tc>
          <w:tcPr>
            <w:tcW w:w="2340" w:type="dxa"/>
            <w:gridSpan w:val="2"/>
            <w:shd w:val="clear" w:color="auto" w:fill="auto"/>
            <w:vAlign w:val="center"/>
          </w:tcPr>
          <w:p w14:paraId="0D12646E" w14:textId="77777777" w:rsidR="00152CED" w:rsidRPr="00FD72D5" w:rsidRDefault="00152CED" w:rsidP="002D5871">
            <w:pPr>
              <w:rPr>
                <w:b/>
                <w:sz w:val="18"/>
                <w:szCs w:val="18"/>
              </w:rPr>
            </w:pPr>
            <w:r w:rsidRPr="00FD72D5">
              <w:rPr>
                <w:b/>
                <w:sz w:val="18"/>
                <w:szCs w:val="18"/>
              </w:rPr>
              <w:t xml:space="preserve">(1) Teaching </w:t>
            </w:r>
          </w:p>
        </w:tc>
        <w:tc>
          <w:tcPr>
            <w:tcW w:w="360" w:type="dxa"/>
            <w:shd w:val="clear" w:color="auto" w:fill="auto"/>
            <w:vAlign w:val="center"/>
          </w:tcPr>
          <w:p w14:paraId="15A375F4" w14:textId="77777777" w:rsidR="00152CED" w:rsidRPr="002D5871" w:rsidRDefault="00152CED" w:rsidP="002D5871">
            <w:pPr>
              <w:rPr>
                <w:sz w:val="18"/>
                <w:szCs w:val="18"/>
              </w:rPr>
            </w:pPr>
          </w:p>
        </w:tc>
        <w:tc>
          <w:tcPr>
            <w:tcW w:w="2250" w:type="dxa"/>
            <w:gridSpan w:val="2"/>
            <w:shd w:val="clear" w:color="auto" w:fill="auto"/>
            <w:vAlign w:val="center"/>
          </w:tcPr>
          <w:p w14:paraId="3AF0C8A3" w14:textId="77777777" w:rsidR="00152CED" w:rsidRPr="00FD72D5" w:rsidRDefault="00152CED" w:rsidP="002D5871">
            <w:pPr>
              <w:rPr>
                <w:b/>
                <w:sz w:val="18"/>
                <w:szCs w:val="18"/>
              </w:rPr>
            </w:pPr>
            <w:r w:rsidRPr="00FD72D5">
              <w:rPr>
                <w:b/>
                <w:sz w:val="18"/>
                <w:szCs w:val="18"/>
              </w:rPr>
              <w:t xml:space="preserve">(2) Research </w:t>
            </w:r>
          </w:p>
        </w:tc>
        <w:tc>
          <w:tcPr>
            <w:tcW w:w="360" w:type="dxa"/>
            <w:shd w:val="clear" w:color="auto" w:fill="auto"/>
            <w:vAlign w:val="center"/>
          </w:tcPr>
          <w:p w14:paraId="424DFB7E" w14:textId="77777777" w:rsidR="00152CED" w:rsidRPr="002D5871" w:rsidRDefault="00152CED" w:rsidP="002D5871">
            <w:pPr>
              <w:rPr>
                <w:sz w:val="18"/>
                <w:szCs w:val="18"/>
              </w:rPr>
            </w:pPr>
          </w:p>
        </w:tc>
        <w:tc>
          <w:tcPr>
            <w:tcW w:w="4770" w:type="dxa"/>
            <w:gridSpan w:val="3"/>
            <w:shd w:val="clear" w:color="auto" w:fill="auto"/>
            <w:vAlign w:val="center"/>
          </w:tcPr>
          <w:p w14:paraId="44B5E84A" w14:textId="77777777" w:rsidR="00152CED" w:rsidRPr="00FD72D5" w:rsidRDefault="00152CED" w:rsidP="002D5871">
            <w:pPr>
              <w:rPr>
                <w:sz w:val="18"/>
                <w:szCs w:val="18"/>
              </w:rPr>
            </w:pPr>
            <w:r w:rsidRPr="00FD72D5">
              <w:rPr>
                <w:b/>
                <w:sz w:val="18"/>
                <w:szCs w:val="18"/>
              </w:rPr>
              <w:t xml:space="preserve">(3) Outreach/Service/Extension </w:t>
            </w:r>
          </w:p>
        </w:tc>
      </w:tr>
      <w:tr w:rsidR="00152CED" w14:paraId="31035F52" w14:textId="77777777" w:rsidTr="00C74C86">
        <w:trPr>
          <w:trHeight w:val="288"/>
        </w:trPr>
        <w:tc>
          <w:tcPr>
            <w:tcW w:w="378" w:type="dxa"/>
          </w:tcPr>
          <w:p w14:paraId="587BD888" w14:textId="77777777" w:rsidR="00152CED" w:rsidRPr="002D5871" w:rsidRDefault="00152CED" w:rsidP="00164286">
            <w:pPr>
              <w:rPr>
                <w:sz w:val="18"/>
                <w:szCs w:val="18"/>
              </w:rPr>
            </w:pPr>
          </w:p>
        </w:tc>
        <w:tc>
          <w:tcPr>
            <w:tcW w:w="2340" w:type="dxa"/>
            <w:gridSpan w:val="2"/>
            <w:shd w:val="clear" w:color="auto" w:fill="auto"/>
            <w:vAlign w:val="center"/>
          </w:tcPr>
          <w:p w14:paraId="222EC262" w14:textId="77777777" w:rsidR="00152CED" w:rsidRPr="00FD72D5" w:rsidRDefault="00152CED" w:rsidP="002D5871">
            <w:pPr>
              <w:rPr>
                <w:b/>
                <w:sz w:val="18"/>
                <w:szCs w:val="18"/>
              </w:rPr>
            </w:pPr>
            <w:r w:rsidRPr="00FD72D5">
              <w:rPr>
                <w:b/>
                <w:sz w:val="18"/>
                <w:szCs w:val="18"/>
              </w:rPr>
              <w:t xml:space="preserve">(4) Academic Support </w:t>
            </w:r>
          </w:p>
        </w:tc>
        <w:tc>
          <w:tcPr>
            <w:tcW w:w="360" w:type="dxa"/>
            <w:shd w:val="clear" w:color="auto" w:fill="auto"/>
            <w:vAlign w:val="center"/>
          </w:tcPr>
          <w:p w14:paraId="76E3EF6F" w14:textId="77777777" w:rsidR="00152CED" w:rsidRPr="002D5871" w:rsidRDefault="00152CED" w:rsidP="002D5871">
            <w:pPr>
              <w:rPr>
                <w:sz w:val="18"/>
                <w:szCs w:val="18"/>
              </w:rPr>
            </w:pPr>
          </w:p>
        </w:tc>
        <w:tc>
          <w:tcPr>
            <w:tcW w:w="2250" w:type="dxa"/>
            <w:gridSpan w:val="2"/>
            <w:shd w:val="clear" w:color="auto" w:fill="auto"/>
            <w:vAlign w:val="center"/>
          </w:tcPr>
          <w:p w14:paraId="21655A41" w14:textId="77777777" w:rsidR="00152CED" w:rsidRPr="00FD72D5" w:rsidRDefault="00152CED" w:rsidP="002D5871">
            <w:pPr>
              <w:rPr>
                <w:b/>
                <w:sz w:val="18"/>
                <w:szCs w:val="18"/>
              </w:rPr>
            </w:pPr>
            <w:r w:rsidRPr="00FD72D5">
              <w:rPr>
                <w:b/>
                <w:sz w:val="18"/>
                <w:szCs w:val="18"/>
              </w:rPr>
              <w:t xml:space="preserve">(5) Fee-Based </w:t>
            </w:r>
          </w:p>
        </w:tc>
        <w:tc>
          <w:tcPr>
            <w:tcW w:w="360" w:type="dxa"/>
            <w:shd w:val="clear" w:color="auto" w:fill="auto"/>
            <w:vAlign w:val="center"/>
          </w:tcPr>
          <w:p w14:paraId="48443CDD" w14:textId="77777777" w:rsidR="00152CED" w:rsidRPr="002D5871" w:rsidRDefault="00152CED" w:rsidP="002D5871">
            <w:pPr>
              <w:rPr>
                <w:sz w:val="18"/>
                <w:szCs w:val="18"/>
              </w:rPr>
            </w:pPr>
          </w:p>
        </w:tc>
        <w:tc>
          <w:tcPr>
            <w:tcW w:w="4770" w:type="dxa"/>
            <w:gridSpan w:val="3"/>
            <w:shd w:val="clear" w:color="auto" w:fill="auto"/>
            <w:vAlign w:val="center"/>
          </w:tcPr>
          <w:p w14:paraId="7CDFCE89" w14:textId="77777777" w:rsidR="00152CED" w:rsidRPr="00FD72D5" w:rsidRDefault="00152CED" w:rsidP="002D5871">
            <w:pPr>
              <w:rPr>
                <w:b/>
                <w:sz w:val="18"/>
                <w:szCs w:val="18"/>
              </w:rPr>
            </w:pPr>
            <w:r w:rsidRPr="00FD72D5">
              <w:rPr>
                <w:b/>
                <w:sz w:val="18"/>
                <w:szCs w:val="18"/>
              </w:rPr>
              <w:t xml:space="preserve">(6) All </w:t>
            </w:r>
          </w:p>
        </w:tc>
      </w:tr>
      <w:tr w:rsidR="00152CED" w14:paraId="08977C49" w14:textId="77777777" w:rsidTr="00C74C86">
        <w:tc>
          <w:tcPr>
            <w:tcW w:w="10458" w:type="dxa"/>
            <w:gridSpan w:val="10"/>
            <w:shd w:val="clear" w:color="auto" w:fill="1F497D" w:themeFill="text2"/>
          </w:tcPr>
          <w:p w14:paraId="696CA8E0" w14:textId="77777777" w:rsidR="00152CED" w:rsidRDefault="00152CED" w:rsidP="00164286">
            <w:pPr>
              <w:rPr>
                <w:b/>
                <w:sz w:val="18"/>
                <w:szCs w:val="20"/>
              </w:rPr>
            </w:pPr>
          </w:p>
        </w:tc>
      </w:tr>
      <w:tr w:rsidR="00152CED" w14:paraId="0D1EAAD5" w14:textId="77777777" w:rsidTr="00C74C86">
        <w:trPr>
          <w:trHeight w:val="288"/>
        </w:trPr>
        <w:tc>
          <w:tcPr>
            <w:tcW w:w="10458" w:type="dxa"/>
            <w:gridSpan w:val="10"/>
            <w:shd w:val="clear" w:color="auto" w:fill="C6D9F1" w:themeFill="text2" w:themeFillTint="33"/>
            <w:vAlign w:val="center"/>
          </w:tcPr>
          <w:p w14:paraId="3687A701" w14:textId="77777777" w:rsidR="00152CED" w:rsidRPr="00FD72D5" w:rsidRDefault="00FD72D5" w:rsidP="002D5871">
            <w:pPr>
              <w:pStyle w:val="ListParagraph"/>
              <w:numPr>
                <w:ilvl w:val="0"/>
                <w:numId w:val="10"/>
              </w:numPr>
              <w:rPr>
                <w:b/>
                <w:sz w:val="20"/>
                <w:szCs w:val="20"/>
              </w:rPr>
            </w:pPr>
            <w:r w:rsidRPr="00FD72D5">
              <w:rPr>
                <w:b/>
                <w:sz w:val="18"/>
                <w:szCs w:val="20"/>
              </w:rPr>
              <w:t>Rationale, Goals and Expected Outcomes</w:t>
            </w:r>
          </w:p>
        </w:tc>
      </w:tr>
      <w:tr w:rsidR="00152CED" w14:paraId="08E5A29B" w14:textId="77777777" w:rsidTr="00C74C86">
        <w:tc>
          <w:tcPr>
            <w:tcW w:w="10458" w:type="dxa"/>
            <w:gridSpan w:val="10"/>
          </w:tcPr>
          <w:p w14:paraId="6C8C5C35" w14:textId="77777777" w:rsidR="00FD72D5" w:rsidRPr="00FD72D5" w:rsidRDefault="00FD72D5" w:rsidP="00FD72D5">
            <w:pPr>
              <w:jc w:val="both"/>
              <w:rPr>
                <w:i/>
                <w:sz w:val="18"/>
                <w:szCs w:val="20"/>
              </w:rPr>
            </w:pPr>
            <w:r w:rsidRPr="00FD72D5">
              <w:rPr>
                <w:i/>
                <w:sz w:val="18"/>
                <w:szCs w:val="20"/>
              </w:rPr>
              <w:t>Provide a mission statement for the center and describe how it relates to the mission of UMKC.</w:t>
            </w:r>
          </w:p>
          <w:p w14:paraId="5FBA4B3F" w14:textId="77777777" w:rsidR="00152CED" w:rsidRPr="00FD72D5" w:rsidRDefault="00152CED" w:rsidP="00164286">
            <w:pPr>
              <w:rPr>
                <w:sz w:val="18"/>
                <w:szCs w:val="20"/>
              </w:rPr>
            </w:pPr>
          </w:p>
        </w:tc>
      </w:tr>
      <w:tr w:rsidR="00152CED" w14:paraId="59883FA0" w14:textId="77777777" w:rsidTr="00C74C86">
        <w:tc>
          <w:tcPr>
            <w:tcW w:w="10458" w:type="dxa"/>
            <w:gridSpan w:val="10"/>
          </w:tcPr>
          <w:p w14:paraId="6C9BCB4E" w14:textId="77777777" w:rsidR="00FD72D5" w:rsidRPr="00FD72D5" w:rsidRDefault="00FD72D5" w:rsidP="00FD72D5">
            <w:pPr>
              <w:jc w:val="both"/>
              <w:rPr>
                <w:i/>
                <w:sz w:val="18"/>
                <w:szCs w:val="20"/>
              </w:rPr>
            </w:pPr>
            <w:r w:rsidRPr="00FD72D5">
              <w:rPr>
                <w:i/>
                <w:sz w:val="18"/>
                <w:szCs w:val="20"/>
              </w:rPr>
              <w:t>Describe the multidisciplinary focus of the center.</w:t>
            </w:r>
          </w:p>
          <w:p w14:paraId="2FD3559D" w14:textId="77777777" w:rsidR="00152CED" w:rsidRPr="00FD72D5" w:rsidRDefault="00152CED" w:rsidP="00164286">
            <w:pPr>
              <w:rPr>
                <w:sz w:val="18"/>
                <w:szCs w:val="20"/>
              </w:rPr>
            </w:pPr>
          </w:p>
        </w:tc>
      </w:tr>
      <w:tr w:rsidR="00152CED" w14:paraId="71FC1EE4" w14:textId="77777777" w:rsidTr="00C74C86">
        <w:tc>
          <w:tcPr>
            <w:tcW w:w="10458" w:type="dxa"/>
            <w:gridSpan w:val="10"/>
          </w:tcPr>
          <w:p w14:paraId="5AFDC3ED" w14:textId="77777777" w:rsidR="00FD72D5" w:rsidRPr="00FD72D5" w:rsidRDefault="00FD72D5" w:rsidP="00FD72D5">
            <w:pPr>
              <w:jc w:val="both"/>
              <w:rPr>
                <w:i/>
                <w:sz w:val="18"/>
                <w:szCs w:val="20"/>
              </w:rPr>
            </w:pPr>
            <w:r w:rsidRPr="00FD72D5">
              <w:rPr>
                <w:i/>
                <w:sz w:val="18"/>
                <w:szCs w:val="20"/>
              </w:rPr>
              <w:t>Provide goals and a five-year plan for achieving short-range goals and progressing toward long-range goals with measurable outcomes aligned with the mission statement.</w:t>
            </w:r>
          </w:p>
          <w:p w14:paraId="54523D07" w14:textId="77777777" w:rsidR="00152CED" w:rsidRPr="00FD72D5" w:rsidRDefault="00152CED" w:rsidP="00164286">
            <w:pPr>
              <w:rPr>
                <w:sz w:val="18"/>
                <w:szCs w:val="20"/>
              </w:rPr>
            </w:pPr>
          </w:p>
        </w:tc>
      </w:tr>
      <w:tr w:rsidR="00152CED" w14:paraId="7B259A42" w14:textId="77777777" w:rsidTr="00C74C86">
        <w:trPr>
          <w:trHeight w:val="288"/>
        </w:trPr>
        <w:tc>
          <w:tcPr>
            <w:tcW w:w="10458" w:type="dxa"/>
            <w:gridSpan w:val="10"/>
            <w:shd w:val="clear" w:color="auto" w:fill="C6D9F1" w:themeFill="text2" w:themeFillTint="33"/>
            <w:vAlign w:val="center"/>
          </w:tcPr>
          <w:p w14:paraId="7039F980" w14:textId="77777777" w:rsidR="00152CED" w:rsidRPr="002D5871" w:rsidRDefault="002D5871" w:rsidP="002D5871">
            <w:pPr>
              <w:pStyle w:val="ListParagraph"/>
              <w:numPr>
                <w:ilvl w:val="0"/>
                <w:numId w:val="10"/>
              </w:numPr>
              <w:rPr>
                <w:b/>
                <w:sz w:val="18"/>
                <w:szCs w:val="18"/>
              </w:rPr>
            </w:pPr>
            <w:r w:rsidRPr="002D5871">
              <w:rPr>
                <w:b/>
                <w:sz w:val="18"/>
                <w:szCs w:val="18"/>
              </w:rPr>
              <w:t xml:space="preserve">Organization, Governance, and Infrastructure </w:t>
            </w:r>
          </w:p>
        </w:tc>
      </w:tr>
      <w:tr w:rsidR="00152CED" w14:paraId="51E3DE67" w14:textId="77777777" w:rsidTr="00C74C86">
        <w:tc>
          <w:tcPr>
            <w:tcW w:w="10458" w:type="dxa"/>
            <w:gridSpan w:val="10"/>
          </w:tcPr>
          <w:p w14:paraId="6C9BD26E" w14:textId="77777777" w:rsidR="002D5871" w:rsidRPr="002D5871" w:rsidRDefault="002D5871" w:rsidP="002D5871">
            <w:pPr>
              <w:jc w:val="both"/>
              <w:rPr>
                <w:i/>
                <w:sz w:val="18"/>
                <w:szCs w:val="20"/>
              </w:rPr>
            </w:pPr>
            <w:r w:rsidRPr="002D5871">
              <w:rPr>
                <w:i/>
                <w:sz w:val="18"/>
                <w:szCs w:val="20"/>
              </w:rPr>
              <w:t xml:space="preserve">Describe the organizational structure and show reporting lines.  </w:t>
            </w:r>
          </w:p>
          <w:p w14:paraId="30E4BAED" w14:textId="77777777" w:rsidR="00152CED" w:rsidRPr="002D5871" w:rsidRDefault="00152CED" w:rsidP="00164286">
            <w:pPr>
              <w:rPr>
                <w:sz w:val="18"/>
                <w:szCs w:val="20"/>
              </w:rPr>
            </w:pPr>
          </w:p>
        </w:tc>
      </w:tr>
      <w:tr w:rsidR="002D5871" w14:paraId="02231BD8" w14:textId="77777777" w:rsidTr="00C74C86">
        <w:tc>
          <w:tcPr>
            <w:tcW w:w="10458" w:type="dxa"/>
            <w:gridSpan w:val="10"/>
          </w:tcPr>
          <w:p w14:paraId="2DD7FA1F" w14:textId="77777777" w:rsidR="002D5871" w:rsidRDefault="002D5871" w:rsidP="00EF6D58">
            <w:pPr>
              <w:jc w:val="both"/>
              <w:rPr>
                <w:i/>
                <w:sz w:val="18"/>
                <w:szCs w:val="20"/>
              </w:rPr>
            </w:pPr>
            <w:r w:rsidRPr="002D5871">
              <w:rPr>
                <w:i/>
                <w:sz w:val="18"/>
                <w:szCs w:val="20"/>
              </w:rPr>
              <w:t xml:space="preserve">Identify the academic units that will cooperate through the center and identify which unit will carry primary responsibility for the center (who “owns” the center?).  </w:t>
            </w:r>
          </w:p>
          <w:p w14:paraId="51A355E5" w14:textId="77777777" w:rsidR="00EF6D58" w:rsidRPr="002D5871" w:rsidRDefault="00EF6D58" w:rsidP="00EF6D58">
            <w:pPr>
              <w:jc w:val="both"/>
              <w:rPr>
                <w:sz w:val="18"/>
                <w:szCs w:val="20"/>
              </w:rPr>
            </w:pPr>
          </w:p>
        </w:tc>
      </w:tr>
      <w:tr w:rsidR="00EF6D58" w14:paraId="44C0E98B" w14:textId="77777777" w:rsidTr="00C74C86">
        <w:tc>
          <w:tcPr>
            <w:tcW w:w="10458" w:type="dxa"/>
            <w:gridSpan w:val="10"/>
          </w:tcPr>
          <w:p w14:paraId="17EFE54B" w14:textId="77777777" w:rsidR="00EF6D58" w:rsidRPr="002D5871" w:rsidRDefault="00EF6D58" w:rsidP="00EF6D58">
            <w:pPr>
              <w:jc w:val="both"/>
              <w:rPr>
                <w:i/>
                <w:sz w:val="18"/>
                <w:szCs w:val="20"/>
              </w:rPr>
            </w:pPr>
            <w:r>
              <w:rPr>
                <w:i/>
                <w:sz w:val="18"/>
                <w:szCs w:val="20"/>
              </w:rPr>
              <w:t>Identify other UMKC centers/institutes that will cooperate with the proposed center and common areas of interest.</w:t>
            </w:r>
          </w:p>
          <w:p w14:paraId="693C2E16" w14:textId="77777777" w:rsidR="00EF6D58" w:rsidRPr="002D5871" w:rsidRDefault="00EF6D58" w:rsidP="002D5871">
            <w:pPr>
              <w:jc w:val="both"/>
              <w:rPr>
                <w:i/>
                <w:sz w:val="18"/>
                <w:szCs w:val="20"/>
              </w:rPr>
            </w:pPr>
          </w:p>
        </w:tc>
      </w:tr>
      <w:tr w:rsidR="002D5871" w14:paraId="61CC43DD" w14:textId="77777777" w:rsidTr="00C74C86">
        <w:tc>
          <w:tcPr>
            <w:tcW w:w="10458" w:type="dxa"/>
            <w:gridSpan w:val="10"/>
          </w:tcPr>
          <w:p w14:paraId="37CC5463" w14:textId="77777777" w:rsidR="002D5871" w:rsidRPr="002D5871" w:rsidRDefault="002D5871" w:rsidP="002D5871">
            <w:pPr>
              <w:jc w:val="both"/>
              <w:rPr>
                <w:i/>
                <w:sz w:val="18"/>
                <w:szCs w:val="20"/>
              </w:rPr>
            </w:pPr>
            <w:r w:rsidRPr="002D5871">
              <w:rPr>
                <w:i/>
                <w:sz w:val="18"/>
                <w:szCs w:val="20"/>
              </w:rPr>
              <w:t xml:space="preserve">Explain how participants will interact to make decisions on policies and procedures.  </w:t>
            </w:r>
          </w:p>
          <w:p w14:paraId="34CE1A1B" w14:textId="77777777" w:rsidR="002D5871" w:rsidRPr="002D5871" w:rsidRDefault="002D5871" w:rsidP="00164286">
            <w:pPr>
              <w:rPr>
                <w:sz w:val="18"/>
                <w:szCs w:val="20"/>
              </w:rPr>
            </w:pPr>
          </w:p>
        </w:tc>
      </w:tr>
      <w:tr w:rsidR="002D5871" w14:paraId="02C3EC64" w14:textId="77777777" w:rsidTr="00C74C86">
        <w:tc>
          <w:tcPr>
            <w:tcW w:w="10458" w:type="dxa"/>
            <w:gridSpan w:val="10"/>
          </w:tcPr>
          <w:p w14:paraId="74546F1E" w14:textId="77777777" w:rsidR="002D5871" w:rsidRPr="00A56AAB" w:rsidRDefault="002D5871" w:rsidP="00A56AAB">
            <w:pPr>
              <w:pStyle w:val="BodyTextIndent"/>
              <w:ind w:left="0" w:firstLine="0"/>
              <w:rPr>
                <w:rFonts w:asciiTheme="minorHAnsi" w:hAnsiTheme="minorHAnsi" w:cstheme="minorHAnsi"/>
                <w:i/>
                <w:sz w:val="18"/>
              </w:rPr>
            </w:pPr>
            <w:r w:rsidRPr="002D5871">
              <w:rPr>
                <w:i/>
                <w:sz w:val="18"/>
              </w:rPr>
              <w:t xml:space="preserve">Define the composition and responsibilities of the advisory board.  </w:t>
            </w:r>
            <w:r w:rsidR="00A56AAB" w:rsidRPr="002D5871">
              <w:rPr>
                <w:rFonts w:asciiTheme="minorHAnsi" w:hAnsiTheme="minorHAnsi" w:cstheme="minorHAnsi"/>
                <w:i/>
                <w:sz w:val="18"/>
              </w:rPr>
              <w:t>Describe the responsibilities of the advisory committee and establish term of service.  List the university and community stakeholders who have agree to serve on the advisory committee.</w:t>
            </w:r>
          </w:p>
          <w:p w14:paraId="6637B913" w14:textId="77777777" w:rsidR="002D5871" w:rsidRPr="002D5871" w:rsidRDefault="002D5871" w:rsidP="00164286">
            <w:pPr>
              <w:rPr>
                <w:sz w:val="18"/>
                <w:szCs w:val="20"/>
              </w:rPr>
            </w:pPr>
          </w:p>
        </w:tc>
      </w:tr>
      <w:tr w:rsidR="002D5871" w14:paraId="2722B5E3" w14:textId="77777777" w:rsidTr="00C74C86">
        <w:tc>
          <w:tcPr>
            <w:tcW w:w="10458" w:type="dxa"/>
            <w:gridSpan w:val="10"/>
          </w:tcPr>
          <w:p w14:paraId="31506DAE" w14:textId="77777777" w:rsidR="002D5871" w:rsidRPr="002D5871" w:rsidRDefault="002D5871" w:rsidP="002D5871">
            <w:pPr>
              <w:jc w:val="both"/>
              <w:rPr>
                <w:i/>
                <w:sz w:val="18"/>
                <w:szCs w:val="20"/>
              </w:rPr>
            </w:pPr>
            <w:r w:rsidRPr="002D5871">
              <w:rPr>
                <w:i/>
                <w:sz w:val="18"/>
                <w:szCs w:val="20"/>
              </w:rPr>
              <w:t>Define immediate and long-term needs for space, equipment, and service contracts.</w:t>
            </w:r>
          </w:p>
          <w:p w14:paraId="758C6C46" w14:textId="77777777" w:rsidR="002D5871" w:rsidRPr="002D5871" w:rsidRDefault="002D5871" w:rsidP="002D5871">
            <w:pPr>
              <w:jc w:val="both"/>
              <w:rPr>
                <w:sz w:val="18"/>
                <w:szCs w:val="20"/>
              </w:rPr>
            </w:pPr>
          </w:p>
        </w:tc>
      </w:tr>
      <w:tr w:rsidR="002D5871" w14:paraId="53451868" w14:textId="77777777" w:rsidTr="00C74C86">
        <w:tc>
          <w:tcPr>
            <w:tcW w:w="10458" w:type="dxa"/>
            <w:gridSpan w:val="10"/>
          </w:tcPr>
          <w:p w14:paraId="79A89410" w14:textId="77777777" w:rsidR="002D5871" w:rsidRPr="002D5871" w:rsidRDefault="002D5871" w:rsidP="002D5871">
            <w:pPr>
              <w:jc w:val="both"/>
              <w:rPr>
                <w:sz w:val="18"/>
                <w:szCs w:val="20"/>
              </w:rPr>
            </w:pPr>
            <w:r w:rsidRPr="002D5871">
              <w:rPr>
                <w:i/>
                <w:sz w:val="18"/>
                <w:szCs w:val="20"/>
              </w:rPr>
              <w:t xml:space="preserve">Note: It will be the responsibility of the center director to maintain any website where the center’s information is displayed, and to notify the Provost’s Office of any established website and provide the appropriate web link. </w:t>
            </w:r>
          </w:p>
        </w:tc>
      </w:tr>
      <w:tr w:rsidR="002D5871" w14:paraId="798049B5" w14:textId="77777777" w:rsidTr="00C74C86">
        <w:trPr>
          <w:trHeight w:val="288"/>
        </w:trPr>
        <w:tc>
          <w:tcPr>
            <w:tcW w:w="10458" w:type="dxa"/>
            <w:gridSpan w:val="10"/>
            <w:shd w:val="clear" w:color="auto" w:fill="C6D9F1" w:themeFill="text2" w:themeFillTint="33"/>
            <w:vAlign w:val="center"/>
          </w:tcPr>
          <w:p w14:paraId="1CC62B85" w14:textId="77777777" w:rsidR="002D5871" w:rsidRPr="002D5871" w:rsidRDefault="002D5871" w:rsidP="002D5871">
            <w:pPr>
              <w:pStyle w:val="ListParagraph"/>
              <w:numPr>
                <w:ilvl w:val="0"/>
                <w:numId w:val="10"/>
              </w:numPr>
              <w:rPr>
                <w:b/>
                <w:sz w:val="18"/>
                <w:szCs w:val="20"/>
              </w:rPr>
            </w:pPr>
            <w:r w:rsidRPr="002D5871">
              <w:rPr>
                <w:b/>
                <w:sz w:val="18"/>
                <w:szCs w:val="20"/>
              </w:rPr>
              <w:t>Personnel</w:t>
            </w:r>
          </w:p>
        </w:tc>
      </w:tr>
      <w:tr w:rsidR="002D5871" w14:paraId="5C1A3F90" w14:textId="77777777" w:rsidTr="00C74C86">
        <w:tc>
          <w:tcPr>
            <w:tcW w:w="10458" w:type="dxa"/>
            <w:gridSpan w:val="10"/>
          </w:tcPr>
          <w:p w14:paraId="49988E07" w14:textId="77777777" w:rsidR="002D5871" w:rsidRPr="002D5871" w:rsidRDefault="002D5871" w:rsidP="002D5871">
            <w:pPr>
              <w:jc w:val="both"/>
              <w:rPr>
                <w:i/>
                <w:sz w:val="18"/>
                <w:szCs w:val="20"/>
              </w:rPr>
            </w:pPr>
            <w:r w:rsidRPr="002D5871">
              <w:rPr>
                <w:i/>
                <w:sz w:val="18"/>
                <w:szCs w:val="20"/>
              </w:rPr>
              <w:t xml:space="preserve">Provide job descriptions for the director and for full- or part-time staff, faculty, and students who will participate in the Center and their percent effort devoted to center activities.  </w:t>
            </w:r>
          </w:p>
          <w:p w14:paraId="7C8D8452" w14:textId="77777777" w:rsidR="002D5871" w:rsidRPr="002D5871" w:rsidRDefault="002D5871" w:rsidP="00164286">
            <w:pPr>
              <w:rPr>
                <w:sz w:val="18"/>
                <w:szCs w:val="20"/>
              </w:rPr>
            </w:pPr>
          </w:p>
        </w:tc>
      </w:tr>
      <w:tr w:rsidR="002D5871" w14:paraId="68BB75F8" w14:textId="77777777" w:rsidTr="00C74C86">
        <w:tc>
          <w:tcPr>
            <w:tcW w:w="10458" w:type="dxa"/>
            <w:gridSpan w:val="10"/>
          </w:tcPr>
          <w:p w14:paraId="7605683A" w14:textId="77777777" w:rsidR="002D5871" w:rsidRPr="002D5871" w:rsidRDefault="002D5871" w:rsidP="002D5871">
            <w:pPr>
              <w:jc w:val="both"/>
              <w:rPr>
                <w:i/>
                <w:sz w:val="18"/>
                <w:szCs w:val="20"/>
              </w:rPr>
            </w:pPr>
            <w:r w:rsidRPr="002D5871">
              <w:rPr>
                <w:i/>
                <w:sz w:val="18"/>
                <w:szCs w:val="20"/>
              </w:rPr>
              <w:t>Identify the sources of compensation for personnel assigned full- or part-time to the Center.</w:t>
            </w:r>
          </w:p>
          <w:p w14:paraId="487C6F02" w14:textId="77777777" w:rsidR="002D5871" w:rsidRPr="002D5871" w:rsidRDefault="002D5871" w:rsidP="00164286">
            <w:pPr>
              <w:rPr>
                <w:sz w:val="18"/>
                <w:szCs w:val="20"/>
              </w:rPr>
            </w:pPr>
          </w:p>
        </w:tc>
      </w:tr>
      <w:tr w:rsidR="00152CED" w14:paraId="54C231F8" w14:textId="77777777" w:rsidTr="00C74C86">
        <w:trPr>
          <w:trHeight w:val="288"/>
        </w:trPr>
        <w:tc>
          <w:tcPr>
            <w:tcW w:w="10458" w:type="dxa"/>
            <w:gridSpan w:val="10"/>
            <w:shd w:val="clear" w:color="auto" w:fill="C6D9F1" w:themeFill="text2" w:themeFillTint="33"/>
            <w:vAlign w:val="center"/>
          </w:tcPr>
          <w:p w14:paraId="7AA9878D" w14:textId="77777777" w:rsidR="00152CED" w:rsidRPr="002D5871" w:rsidRDefault="002D5871" w:rsidP="002D5871">
            <w:pPr>
              <w:pStyle w:val="ListParagraph"/>
              <w:numPr>
                <w:ilvl w:val="0"/>
                <w:numId w:val="10"/>
              </w:numPr>
              <w:rPr>
                <w:b/>
                <w:sz w:val="20"/>
                <w:szCs w:val="20"/>
              </w:rPr>
            </w:pPr>
            <w:r w:rsidRPr="002D5871">
              <w:rPr>
                <w:b/>
                <w:sz w:val="18"/>
                <w:szCs w:val="20"/>
              </w:rPr>
              <w:t>Finances</w:t>
            </w:r>
          </w:p>
        </w:tc>
      </w:tr>
      <w:tr w:rsidR="00152CED" w14:paraId="4CD9DAA0" w14:textId="77777777" w:rsidTr="00C74C86">
        <w:tc>
          <w:tcPr>
            <w:tcW w:w="10458" w:type="dxa"/>
            <w:gridSpan w:val="10"/>
          </w:tcPr>
          <w:p w14:paraId="3903D9C6" w14:textId="77777777" w:rsidR="002D5871" w:rsidRPr="002D5871" w:rsidRDefault="002D5871" w:rsidP="002D5871">
            <w:pPr>
              <w:jc w:val="both"/>
              <w:rPr>
                <w:i/>
                <w:sz w:val="18"/>
                <w:szCs w:val="20"/>
              </w:rPr>
            </w:pPr>
            <w:r w:rsidRPr="002D5871">
              <w:rPr>
                <w:i/>
                <w:sz w:val="18"/>
                <w:szCs w:val="20"/>
              </w:rPr>
              <w:t xml:space="preserve">Provide a five-year budget and budget narrative that projects revenues and expenses; identifies the sources and distribution of indirect costs; explains any requests for institutional investment; describes plans for loans and paybacks; and reflects existing or potential gifts or grants.  </w:t>
            </w:r>
          </w:p>
          <w:p w14:paraId="63C6633C" w14:textId="77777777" w:rsidR="00152CED" w:rsidRPr="002D5871" w:rsidRDefault="00152CED" w:rsidP="00164286">
            <w:pPr>
              <w:rPr>
                <w:sz w:val="18"/>
                <w:szCs w:val="20"/>
              </w:rPr>
            </w:pPr>
          </w:p>
        </w:tc>
      </w:tr>
      <w:tr w:rsidR="002D5871" w14:paraId="03E8BD3B" w14:textId="77777777" w:rsidTr="00C74C86">
        <w:tc>
          <w:tcPr>
            <w:tcW w:w="10458" w:type="dxa"/>
            <w:gridSpan w:val="10"/>
          </w:tcPr>
          <w:p w14:paraId="5CA50031" w14:textId="77777777" w:rsidR="002D5871" w:rsidRPr="002D5871" w:rsidRDefault="002D5871" w:rsidP="002D5871">
            <w:pPr>
              <w:rPr>
                <w:i/>
                <w:sz w:val="18"/>
                <w:szCs w:val="20"/>
              </w:rPr>
            </w:pPr>
            <w:r w:rsidRPr="002D5871">
              <w:rPr>
                <w:i/>
                <w:sz w:val="18"/>
                <w:szCs w:val="20"/>
              </w:rPr>
              <w:t xml:space="preserve">In the event the center is terminated, closed, or inactivated, describe how the assets will be distributed. </w:t>
            </w:r>
          </w:p>
          <w:p w14:paraId="4105505C" w14:textId="77777777" w:rsidR="002D5871" w:rsidRPr="002D5871" w:rsidRDefault="002D5871" w:rsidP="00164286">
            <w:pPr>
              <w:rPr>
                <w:sz w:val="18"/>
                <w:szCs w:val="20"/>
              </w:rPr>
            </w:pPr>
          </w:p>
        </w:tc>
      </w:tr>
      <w:tr w:rsidR="002D5871" w14:paraId="0C73C6F1" w14:textId="77777777" w:rsidTr="00C74C86">
        <w:trPr>
          <w:trHeight w:val="288"/>
        </w:trPr>
        <w:tc>
          <w:tcPr>
            <w:tcW w:w="10458" w:type="dxa"/>
            <w:gridSpan w:val="10"/>
            <w:shd w:val="clear" w:color="auto" w:fill="C6D9F1" w:themeFill="text2" w:themeFillTint="33"/>
            <w:vAlign w:val="center"/>
          </w:tcPr>
          <w:p w14:paraId="12B031D0" w14:textId="77777777" w:rsidR="002D5871" w:rsidRPr="002D5871" w:rsidRDefault="002D5871" w:rsidP="002D5871">
            <w:pPr>
              <w:pStyle w:val="ListParagraph"/>
              <w:numPr>
                <w:ilvl w:val="0"/>
                <w:numId w:val="10"/>
              </w:numPr>
              <w:rPr>
                <w:b/>
                <w:sz w:val="18"/>
                <w:szCs w:val="18"/>
              </w:rPr>
            </w:pPr>
            <w:r w:rsidRPr="002D5871">
              <w:rPr>
                <w:b/>
                <w:sz w:val="18"/>
                <w:szCs w:val="18"/>
              </w:rPr>
              <w:t>Strategic Partnerships</w:t>
            </w:r>
          </w:p>
        </w:tc>
      </w:tr>
      <w:tr w:rsidR="002D5871" w14:paraId="5719E096" w14:textId="77777777" w:rsidTr="00C74C86">
        <w:tc>
          <w:tcPr>
            <w:tcW w:w="10458" w:type="dxa"/>
            <w:gridSpan w:val="10"/>
          </w:tcPr>
          <w:p w14:paraId="50A3BEE0" w14:textId="77777777" w:rsidR="002D5871" w:rsidRPr="002D5871" w:rsidRDefault="002D5871" w:rsidP="002D5871">
            <w:pPr>
              <w:jc w:val="both"/>
              <w:rPr>
                <w:i/>
                <w:sz w:val="18"/>
                <w:szCs w:val="20"/>
              </w:rPr>
            </w:pPr>
            <w:r w:rsidRPr="002D5871">
              <w:rPr>
                <w:i/>
                <w:sz w:val="18"/>
                <w:szCs w:val="20"/>
              </w:rPr>
              <w:t>Describe any existing or planned partnerships with external entities, e.g., other universities, organizations, corporations, or agencies.  Show how such alliances will increase productivity and quality and enhance UMKC’s visibility at the local, state, and national levels.</w:t>
            </w:r>
          </w:p>
          <w:p w14:paraId="34DE8179" w14:textId="77777777" w:rsidR="002D5871" w:rsidRPr="002D5871" w:rsidRDefault="002D5871" w:rsidP="00164286">
            <w:pPr>
              <w:rPr>
                <w:sz w:val="18"/>
                <w:szCs w:val="20"/>
              </w:rPr>
            </w:pPr>
          </w:p>
        </w:tc>
      </w:tr>
      <w:tr w:rsidR="002D5871" w14:paraId="56FD65AC" w14:textId="77777777" w:rsidTr="00C74C86">
        <w:trPr>
          <w:trHeight w:val="288"/>
        </w:trPr>
        <w:tc>
          <w:tcPr>
            <w:tcW w:w="10458" w:type="dxa"/>
            <w:gridSpan w:val="10"/>
            <w:shd w:val="clear" w:color="auto" w:fill="C6D9F1" w:themeFill="text2" w:themeFillTint="33"/>
            <w:vAlign w:val="center"/>
          </w:tcPr>
          <w:p w14:paraId="16C9CE56" w14:textId="77777777" w:rsidR="002D5871" w:rsidRPr="002D5871" w:rsidRDefault="002D5871" w:rsidP="002D5871">
            <w:pPr>
              <w:pStyle w:val="ListParagraph"/>
              <w:numPr>
                <w:ilvl w:val="0"/>
                <w:numId w:val="10"/>
              </w:numPr>
              <w:rPr>
                <w:b/>
                <w:sz w:val="20"/>
                <w:szCs w:val="20"/>
              </w:rPr>
            </w:pPr>
            <w:r w:rsidRPr="002D5871">
              <w:rPr>
                <w:b/>
                <w:sz w:val="18"/>
                <w:szCs w:val="20"/>
              </w:rPr>
              <w:t>Evaluation</w:t>
            </w:r>
          </w:p>
        </w:tc>
      </w:tr>
      <w:tr w:rsidR="002D5871" w14:paraId="0BB2A823" w14:textId="77777777" w:rsidTr="00C74C86">
        <w:tc>
          <w:tcPr>
            <w:tcW w:w="10458" w:type="dxa"/>
            <w:gridSpan w:val="10"/>
          </w:tcPr>
          <w:p w14:paraId="52326CAC" w14:textId="77777777" w:rsidR="002D5871" w:rsidRPr="002D5871" w:rsidRDefault="002D5871" w:rsidP="002D5871">
            <w:pPr>
              <w:jc w:val="both"/>
              <w:rPr>
                <w:rFonts w:cstheme="minorHAnsi"/>
                <w:i/>
                <w:sz w:val="18"/>
                <w:szCs w:val="20"/>
              </w:rPr>
            </w:pPr>
            <w:r w:rsidRPr="002D5871">
              <w:rPr>
                <w:rFonts w:cstheme="minorHAnsi"/>
                <w:i/>
                <w:sz w:val="18"/>
                <w:szCs w:val="20"/>
              </w:rPr>
              <w:lastRenderedPageBreak/>
              <w:t xml:space="preserve">Present an evaluation plan that includes methods for documentation, measures of success, data-oriented evidence of results, and a timetable for the regular assessment of progress.  </w:t>
            </w:r>
          </w:p>
          <w:p w14:paraId="737FDF9E" w14:textId="77777777" w:rsidR="002D5871" w:rsidRDefault="002D5871" w:rsidP="00164286">
            <w:pPr>
              <w:rPr>
                <w:sz w:val="20"/>
                <w:szCs w:val="20"/>
              </w:rPr>
            </w:pPr>
          </w:p>
        </w:tc>
      </w:tr>
      <w:tr w:rsidR="002D5871" w14:paraId="0959E9E3" w14:textId="77777777" w:rsidTr="00C74C86">
        <w:trPr>
          <w:trHeight w:val="288"/>
        </w:trPr>
        <w:tc>
          <w:tcPr>
            <w:tcW w:w="10458" w:type="dxa"/>
            <w:gridSpan w:val="10"/>
            <w:shd w:val="clear" w:color="auto" w:fill="C6D9F1" w:themeFill="text2" w:themeFillTint="33"/>
            <w:vAlign w:val="center"/>
          </w:tcPr>
          <w:p w14:paraId="5FE90461" w14:textId="77777777" w:rsidR="002D5871" w:rsidRPr="007960CC" w:rsidRDefault="007960CC" w:rsidP="007960CC">
            <w:pPr>
              <w:pStyle w:val="ListParagraph"/>
              <w:numPr>
                <w:ilvl w:val="0"/>
                <w:numId w:val="10"/>
              </w:numPr>
              <w:rPr>
                <w:b/>
                <w:sz w:val="20"/>
                <w:szCs w:val="20"/>
              </w:rPr>
            </w:pPr>
            <w:r w:rsidRPr="007960CC">
              <w:rPr>
                <w:b/>
                <w:sz w:val="18"/>
                <w:szCs w:val="20"/>
              </w:rPr>
              <w:t>Dean(s) Recommendation</w:t>
            </w:r>
          </w:p>
        </w:tc>
      </w:tr>
      <w:tr w:rsidR="002D5871" w14:paraId="2644B1E3" w14:textId="77777777" w:rsidTr="00C74C86">
        <w:tc>
          <w:tcPr>
            <w:tcW w:w="10458" w:type="dxa"/>
            <w:gridSpan w:val="10"/>
          </w:tcPr>
          <w:p w14:paraId="596E6B7A" w14:textId="77777777" w:rsidR="002D5871" w:rsidRPr="007960CC" w:rsidRDefault="007960CC" w:rsidP="00164286">
            <w:pPr>
              <w:rPr>
                <w:b/>
                <w:i/>
                <w:sz w:val="18"/>
                <w:szCs w:val="20"/>
              </w:rPr>
            </w:pPr>
            <w:r w:rsidRPr="007960CC">
              <w:rPr>
                <w:b/>
                <w:i/>
                <w:sz w:val="18"/>
                <w:szCs w:val="20"/>
              </w:rPr>
              <w:t>Comments:</w:t>
            </w:r>
          </w:p>
          <w:p w14:paraId="7C1E0221" w14:textId="77777777" w:rsidR="007960CC" w:rsidRPr="007960CC" w:rsidRDefault="007960CC" w:rsidP="00164286">
            <w:pPr>
              <w:rPr>
                <w:sz w:val="18"/>
                <w:szCs w:val="20"/>
              </w:rPr>
            </w:pPr>
          </w:p>
        </w:tc>
      </w:tr>
      <w:tr w:rsidR="007960CC" w14:paraId="38AE0EA1" w14:textId="77777777" w:rsidTr="00C74C86">
        <w:trPr>
          <w:trHeight w:val="228"/>
        </w:trPr>
        <w:tc>
          <w:tcPr>
            <w:tcW w:w="2268" w:type="dxa"/>
            <w:gridSpan w:val="2"/>
            <w:shd w:val="clear" w:color="auto" w:fill="C6D9F1" w:themeFill="text2" w:themeFillTint="33"/>
          </w:tcPr>
          <w:p w14:paraId="34691BB8" w14:textId="77777777" w:rsidR="007960CC" w:rsidRPr="007960CC" w:rsidRDefault="007960CC" w:rsidP="00164286">
            <w:pPr>
              <w:rPr>
                <w:b/>
                <w:sz w:val="18"/>
                <w:szCs w:val="20"/>
              </w:rPr>
            </w:pPr>
            <w:r>
              <w:rPr>
                <w:b/>
                <w:sz w:val="18"/>
                <w:szCs w:val="20"/>
              </w:rPr>
              <w:t>Name</w:t>
            </w:r>
          </w:p>
        </w:tc>
        <w:tc>
          <w:tcPr>
            <w:tcW w:w="2520" w:type="dxa"/>
            <w:gridSpan w:val="3"/>
            <w:shd w:val="clear" w:color="auto" w:fill="C6D9F1" w:themeFill="text2" w:themeFillTint="33"/>
          </w:tcPr>
          <w:p w14:paraId="3F593BE8" w14:textId="77777777" w:rsidR="007960CC" w:rsidRPr="007960CC" w:rsidRDefault="007960CC" w:rsidP="00164286">
            <w:pPr>
              <w:rPr>
                <w:b/>
                <w:sz w:val="18"/>
                <w:szCs w:val="20"/>
              </w:rPr>
            </w:pPr>
            <w:r>
              <w:rPr>
                <w:b/>
                <w:sz w:val="18"/>
                <w:szCs w:val="20"/>
              </w:rPr>
              <w:t>Title</w:t>
            </w:r>
          </w:p>
        </w:tc>
        <w:tc>
          <w:tcPr>
            <w:tcW w:w="3330" w:type="dxa"/>
            <w:gridSpan w:val="4"/>
            <w:shd w:val="clear" w:color="auto" w:fill="C6D9F1" w:themeFill="text2" w:themeFillTint="33"/>
          </w:tcPr>
          <w:p w14:paraId="5D5C19DB" w14:textId="77777777" w:rsidR="007960CC" w:rsidRPr="007960CC" w:rsidRDefault="00A56AAB" w:rsidP="00164286">
            <w:pPr>
              <w:rPr>
                <w:b/>
                <w:sz w:val="18"/>
                <w:szCs w:val="20"/>
              </w:rPr>
            </w:pPr>
            <w:r>
              <w:rPr>
                <w:b/>
                <w:sz w:val="18"/>
                <w:szCs w:val="20"/>
              </w:rPr>
              <w:t xml:space="preserve">Dean’s </w:t>
            </w:r>
            <w:r w:rsidR="007960CC">
              <w:rPr>
                <w:b/>
                <w:sz w:val="18"/>
                <w:szCs w:val="20"/>
              </w:rPr>
              <w:t>Signature</w:t>
            </w:r>
          </w:p>
        </w:tc>
        <w:tc>
          <w:tcPr>
            <w:tcW w:w="2340" w:type="dxa"/>
            <w:shd w:val="clear" w:color="auto" w:fill="C6D9F1" w:themeFill="text2" w:themeFillTint="33"/>
          </w:tcPr>
          <w:p w14:paraId="3158D9F3" w14:textId="77777777" w:rsidR="007960CC" w:rsidRPr="007960CC" w:rsidRDefault="007960CC" w:rsidP="00164286">
            <w:pPr>
              <w:rPr>
                <w:b/>
                <w:sz w:val="18"/>
                <w:szCs w:val="20"/>
              </w:rPr>
            </w:pPr>
            <w:r>
              <w:rPr>
                <w:b/>
                <w:sz w:val="18"/>
                <w:szCs w:val="20"/>
              </w:rPr>
              <w:t>Date</w:t>
            </w:r>
          </w:p>
        </w:tc>
      </w:tr>
      <w:tr w:rsidR="007960CC" w14:paraId="4972A6E0" w14:textId="77777777" w:rsidTr="00C74C86">
        <w:trPr>
          <w:trHeight w:val="432"/>
        </w:trPr>
        <w:tc>
          <w:tcPr>
            <w:tcW w:w="2268" w:type="dxa"/>
            <w:gridSpan w:val="2"/>
            <w:vAlign w:val="center"/>
          </w:tcPr>
          <w:p w14:paraId="0873F7AE" w14:textId="77777777" w:rsidR="007960CC" w:rsidRPr="007960CC" w:rsidRDefault="007960CC" w:rsidP="007960CC">
            <w:pPr>
              <w:rPr>
                <w:b/>
                <w:sz w:val="18"/>
                <w:szCs w:val="20"/>
              </w:rPr>
            </w:pPr>
          </w:p>
        </w:tc>
        <w:tc>
          <w:tcPr>
            <w:tcW w:w="2520" w:type="dxa"/>
            <w:gridSpan w:val="3"/>
            <w:vAlign w:val="center"/>
          </w:tcPr>
          <w:p w14:paraId="63F182BC" w14:textId="77777777" w:rsidR="007960CC" w:rsidRPr="007960CC" w:rsidRDefault="007960CC" w:rsidP="007960CC">
            <w:pPr>
              <w:rPr>
                <w:b/>
                <w:sz w:val="18"/>
                <w:szCs w:val="20"/>
              </w:rPr>
            </w:pPr>
          </w:p>
        </w:tc>
        <w:tc>
          <w:tcPr>
            <w:tcW w:w="3330" w:type="dxa"/>
            <w:gridSpan w:val="4"/>
            <w:vAlign w:val="center"/>
          </w:tcPr>
          <w:p w14:paraId="43314CCD" w14:textId="77777777" w:rsidR="007960CC" w:rsidRPr="007960CC" w:rsidRDefault="007960CC" w:rsidP="007960CC">
            <w:pPr>
              <w:rPr>
                <w:b/>
                <w:sz w:val="18"/>
                <w:szCs w:val="20"/>
              </w:rPr>
            </w:pPr>
          </w:p>
        </w:tc>
        <w:tc>
          <w:tcPr>
            <w:tcW w:w="2340" w:type="dxa"/>
            <w:vAlign w:val="center"/>
          </w:tcPr>
          <w:p w14:paraId="555C1A88" w14:textId="77777777" w:rsidR="007960CC" w:rsidRPr="007960CC" w:rsidRDefault="007960CC" w:rsidP="007960CC">
            <w:pPr>
              <w:rPr>
                <w:b/>
                <w:sz w:val="18"/>
                <w:szCs w:val="20"/>
              </w:rPr>
            </w:pPr>
          </w:p>
        </w:tc>
      </w:tr>
      <w:tr w:rsidR="007960CC" w14:paraId="0A65EDA3" w14:textId="77777777" w:rsidTr="00C74C86">
        <w:trPr>
          <w:trHeight w:val="144"/>
        </w:trPr>
        <w:tc>
          <w:tcPr>
            <w:tcW w:w="10458" w:type="dxa"/>
            <w:gridSpan w:val="10"/>
            <w:shd w:val="clear" w:color="auto" w:fill="1F497D" w:themeFill="text2"/>
            <w:vAlign w:val="center"/>
          </w:tcPr>
          <w:p w14:paraId="4E78C68D" w14:textId="77777777" w:rsidR="007960CC" w:rsidRPr="007960CC" w:rsidRDefault="007960CC" w:rsidP="007960CC">
            <w:pPr>
              <w:rPr>
                <w:b/>
                <w:sz w:val="18"/>
                <w:szCs w:val="20"/>
              </w:rPr>
            </w:pPr>
          </w:p>
        </w:tc>
      </w:tr>
      <w:tr w:rsidR="007960CC" w14:paraId="0E1A6A1D" w14:textId="77777777" w:rsidTr="00C74C86">
        <w:trPr>
          <w:trHeight w:val="432"/>
        </w:trPr>
        <w:tc>
          <w:tcPr>
            <w:tcW w:w="2268" w:type="dxa"/>
            <w:gridSpan w:val="2"/>
            <w:vAlign w:val="center"/>
          </w:tcPr>
          <w:p w14:paraId="035A3499" w14:textId="77777777" w:rsidR="007960CC" w:rsidRPr="007960CC" w:rsidRDefault="007960CC" w:rsidP="007960CC">
            <w:pPr>
              <w:jc w:val="right"/>
              <w:rPr>
                <w:b/>
                <w:sz w:val="18"/>
                <w:szCs w:val="20"/>
              </w:rPr>
            </w:pPr>
            <w:r>
              <w:rPr>
                <w:b/>
                <w:sz w:val="18"/>
                <w:szCs w:val="20"/>
              </w:rPr>
              <w:t>Proposal Submitted by:</w:t>
            </w:r>
          </w:p>
        </w:tc>
        <w:tc>
          <w:tcPr>
            <w:tcW w:w="2520" w:type="dxa"/>
            <w:gridSpan w:val="3"/>
            <w:vAlign w:val="center"/>
          </w:tcPr>
          <w:p w14:paraId="36A095C5" w14:textId="77777777" w:rsidR="007960CC" w:rsidRPr="007960CC" w:rsidRDefault="007960CC" w:rsidP="007960CC">
            <w:pPr>
              <w:rPr>
                <w:sz w:val="18"/>
                <w:szCs w:val="20"/>
              </w:rPr>
            </w:pPr>
          </w:p>
        </w:tc>
        <w:tc>
          <w:tcPr>
            <w:tcW w:w="2070" w:type="dxa"/>
            <w:gridSpan w:val="3"/>
            <w:vAlign w:val="center"/>
          </w:tcPr>
          <w:p w14:paraId="499E6548" w14:textId="77777777" w:rsidR="007960CC" w:rsidRPr="007960CC" w:rsidRDefault="007960CC" w:rsidP="007960CC">
            <w:pPr>
              <w:jc w:val="right"/>
              <w:rPr>
                <w:b/>
                <w:sz w:val="18"/>
                <w:szCs w:val="20"/>
              </w:rPr>
            </w:pPr>
            <w:r>
              <w:rPr>
                <w:b/>
                <w:sz w:val="18"/>
                <w:szCs w:val="20"/>
              </w:rPr>
              <w:t>Date Submitted:</w:t>
            </w:r>
          </w:p>
        </w:tc>
        <w:tc>
          <w:tcPr>
            <w:tcW w:w="3600" w:type="dxa"/>
            <w:gridSpan w:val="2"/>
            <w:vAlign w:val="center"/>
          </w:tcPr>
          <w:p w14:paraId="5CA05645" w14:textId="77777777" w:rsidR="007960CC" w:rsidRPr="007960CC" w:rsidRDefault="007960CC" w:rsidP="007960CC">
            <w:pPr>
              <w:rPr>
                <w:sz w:val="18"/>
                <w:szCs w:val="20"/>
              </w:rPr>
            </w:pPr>
          </w:p>
        </w:tc>
      </w:tr>
      <w:tr w:rsidR="007960CC" w14:paraId="056647C7" w14:textId="77777777" w:rsidTr="00C74C86">
        <w:trPr>
          <w:trHeight w:val="432"/>
        </w:trPr>
        <w:tc>
          <w:tcPr>
            <w:tcW w:w="2268" w:type="dxa"/>
            <w:gridSpan w:val="2"/>
            <w:vAlign w:val="center"/>
          </w:tcPr>
          <w:p w14:paraId="2665943B" w14:textId="77777777" w:rsidR="007960CC" w:rsidRPr="007960CC" w:rsidRDefault="007960CC" w:rsidP="007960CC">
            <w:pPr>
              <w:jc w:val="right"/>
              <w:rPr>
                <w:b/>
                <w:sz w:val="18"/>
                <w:szCs w:val="20"/>
              </w:rPr>
            </w:pPr>
            <w:r>
              <w:rPr>
                <w:b/>
                <w:sz w:val="18"/>
                <w:szCs w:val="20"/>
              </w:rPr>
              <w:t>Email:</w:t>
            </w:r>
          </w:p>
        </w:tc>
        <w:tc>
          <w:tcPr>
            <w:tcW w:w="2520" w:type="dxa"/>
            <w:gridSpan w:val="3"/>
            <w:vAlign w:val="center"/>
          </w:tcPr>
          <w:p w14:paraId="21F47008" w14:textId="77777777" w:rsidR="007960CC" w:rsidRPr="007960CC" w:rsidRDefault="007960CC" w:rsidP="007960CC">
            <w:pPr>
              <w:rPr>
                <w:sz w:val="18"/>
                <w:szCs w:val="20"/>
              </w:rPr>
            </w:pPr>
          </w:p>
        </w:tc>
        <w:tc>
          <w:tcPr>
            <w:tcW w:w="2070" w:type="dxa"/>
            <w:gridSpan w:val="3"/>
            <w:vAlign w:val="center"/>
          </w:tcPr>
          <w:p w14:paraId="397A9928" w14:textId="77777777" w:rsidR="007960CC" w:rsidRPr="007960CC" w:rsidRDefault="007960CC" w:rsidP="007960CC">
            <w:pPr>
              <w:jc w:val="right"/>
              <w:rPr>
                <w:b/>
                <w:sz w:val="18"/>
                <w:szCs w:val="20"/>
              </w:rPr>
            </w:pPr>
            <w:r>
              <w:rPr>
                <w:b/>
                <w:sz w:val="18"/>
                <w:szCs w:val="20"/>
              </w:rPr>
              <w:t>Phone:</w:t>
            </w:r>
          </w:p>
        </w:tc>
        <w:tc>
          <w:tcPr>
            <w:tcW w:w="3600" w:type="dxa"/>
            <w:gridSpan w:val="2"/>
            <w:vAlign w:val="center"/>
          </w:tcPr>
          <w:p w14:paraId="2F525A7D" w14:textId="77777777" w:rsidR="007960CC" w:rsidRPr="007960CC" w:rsidRDefault="007960CC" w:rsidP="007960CC">
            <w:pPr>
              <w:rPr>
                <w:sz w:val="18"/>
                <w:szCs w:val="20"/>
              </w:rPr>
            </w:pPr>
          </w:p>
        </w:tc>
      </w:tr>
    </w:tbl>
    <w:p w14:paraId="3FDC5304" w14:textId="77777777" w:rsidR="009F1BF0" w:rsidRDefault="009F1BF0" w:rsidP="009F1BF0">
      <w:pPr>
        <w:spacing w:after="0" w:line="240" w:lineRule="auto"/>
        <w:jc w:val="both"/>
        <w:rPr>
          <w:b/>
          <w:sz w:val="16"/>
          <w:szCs w:val="20"/>
        </w:rPr>
      </w:pPr>
    </w:p>
    <w:p w14:paraId="0269A35D" w14:textId="77777777" w:rsidR="009F1BF0" w:rsidRPr="00164286" w:rsidRDefault="009F1BF0" w:rsidP="009F1BF0">
      <w:pPr>
        <w:spacing w:after="0" w:line="240" w:lineRule="auto"/>
        <w:jc w:val="both"/>
        <w:rPr>
          <w:b/>
          <w:sz w:val="16"/>
          <w:szCs w:val="20"/>
        </w:rPr>
      </w:pPr>
      <w:r w:rsidRPr="00164286">
        <w:rPr>
          <w:b/>
          <w:sz w:val="16"/>
          <w:szCs w:val="20"/>
        </w:rPr>
        <w:t>Approval Process</w:t>
      </w:r>
    </w:p>
    <w:p w14:paraId="29ACD145" w14:textId="77777777" w:rsidR="009F1BF0" w:rsidRPr="00164286" w:rsidRDefault="009F1BF0" w:rsidP="009F1BF0">
      <w:pPr>
        <w:spacing w:line="240" w:lineRule="auto"/>
        <w:jc w:val="both"/>
        <w:rPr>
          <w:sz w:val="18"/>
          <w:szCs w:val="20"/>
        </w:rPr>
      </w:pPr>
      <w:r w:rsidRPr="00164286">
        <w:rPr>
          <w:sz w:val="16"/>
          <w:szCs w:val="20"/>
        </w:rPr>
        <w:t>According to UM System Collected Rules and Regulations (</w:t>
      </w:r>
      <w:hyperlink r:id="rId8" w:history="1">
        <w:r w:rsidRPr="00164286">
          <w:rPr>
            <w:rStyle w:val="Hyperlink"/>
            <w:sz w:val="16"/>
            <w:szCs w:val="20"/>
          </w:rPr>
          <w:t>CRR:50.010</w:t>
        </w:r>
      </w:hyperlink>
      <w:r w:rsidRPr="00164286">
        <w:rPr>
          <w:sz w:val="16"/>
          <w:szCs w:val="20"/>
        </w:rPr>
        <w:t>), all Centers and Institutes must be approved by the Chancellor. Proposals for the establishment of a new center or institute should be submitted to the Provost’s Office</w:t>
      </w:r>
      <w:r w:rsidR="000F6015">
        <w:rPr>
          <w:sz w:val="16"/>
          <w:szCs w:val="20"/>
        </w:rPr>
        <w:t>.</w:t>
      </w:r>
      <w:r w:rsidRPr="00164286">
        <w:rPr>
          <w:sz w:val="16"/>
          <w:szCs w:val="20"/>
        </w:rPr>
        <w:t xml:space="preserve"> </w:t>
      </w:r>
      <w:r w:rsidR="000F6015">
        <w:rPr>
          <w:sz w:val="16"/>
          <w:szCs w:val="20"/>
        </w:rPr>
        <w:t xml:space="preserve">An appointed committee will </w:t>
      </w:r>
      <w:r w:rsidRPr="00164286">
        <w:rPr>
          <w:sz w:val="16"/>
          <w:szCs w:val="20"/>
        </w:rPr>
        <w:t>review</w:t>
      </w:r>
      <w:r w:rsidR="000F6015">
        <w:rPr>
          <w:sz w:val="16"/>
          <w:szCs w:val="20"/>
        </w:rPr>
        <w:t xml:space="preserve"> and</w:t>
      </w:r>
      <w:r w:rsidRPr="00164286">
        <w:rPr>
          <w:sz w:val="16"/>
          <w:szCs w:val="20"/>
        </w:rPr>
        <w:t xml:space="preserve"> make a recommendation to the Provost, who will then make a recommendation to the Chancellor.  The Chancellor will make a final decision on the proposed center.  If the center is approved, the Chancellor will notify the UM System Vice President for Academic Affairs. Additional Information on guidelines, approvals and review of centers &amp; institutes may be found here: </w:t>
      </w:r>
      <w:hyperlink r:id="rId9" w:history="1">
        <w:r w:rsidRPr="00164286">
          <w:rPr>
            <w:rStyle w:val="Hyperlink"/>
            <w:sz w:val="16"/>
            <w:szCs w:val="20"/>
          </w:rPr>
          <w:t>http://info.umkc.edu/pec/centers</w:t>
        </w:r>
      </w:hyperlink>
      <w:r>
        <w:rPr>
          <w:sz w:val="16"/>
          <w:szCs w:val="20"/>
        </w:rPr>
        <w:t xml:space="preserve">. </w:t>
      </w:r>
      <w:r w:rsidRPr="00164286">
        <w:rPr>
          <w:sz w:val="16"/>
          <w:szCs w:val="20"/>
        </w:rPr>
        <w:t xml:space="preserve"> </w:t>
      </w:r>
    </w:p>
    <w:tbl>
      <w:tblPr>
        <w:tblStyle w:val="TableGrid"/>
        <w:tblW w:w="10458" w:type="dxa"/>
        <w:tblLayout w:type="fixed"/>
        <w:tblLook w:val="04A0" w:firstRow="1" w:lastRow="0" w:firstColumn="1" w:lastColumn="0" w:noHBand="0" w:noVBand="1"/>
      </w:tblPr>
      <w:tblGrid>
        <w:gridCol w:w="1548"/>
        <w:gridCol w:w="1620"/>
        <w:gridCol w:w="7"/>
        <w:gridCol w:w="983"/>
        <w:gridCol w:w="1098"/>
        <w:gridCol w:w="2232"/>
        <w:gridCol w:w="630"/>
        <w:gridCol w:w="2340"/>
      </w:tblGrid>
      <w:tr w:rsidR="009F1BF0" w14:paraId="21AAD69B" w14:textId="77777777" w:rsidTr="00C74C86">
        <w:trPr>
          <w:trHeight w:val="144"/>
        </w:trPr>
        <w:tc>
          <w:tcPr>
            <w:tcW w:w="10458" w:type="dxa"/>
            <w:gridSpan w:val="8"/>
            <w:shd w:val="clear" w:color="auto" w:fill="1F497D" w:themeFill="text2"/>
            <w:vAlign w:val="center"/>
          </w:tcPr>
          <w:p w14:paraId="65E51D88" w14:textId="77777777" w:rsidR="009F1BF0" w:rsidRDefault="009F1BF0" w:rsidP="007960CC">
            <w:pPr>
              <w:rPr>
                <w:b/>
                <w:color w:val="FFFFFF" w:themeColor="background1"/>
                <w:sz w:val="18"/>
                <w:szCs w:val="20"/>
              </w:rPr>
            </w:pPr>
            <w:r>
              <w:rPr>
                <w:b/>
                <w:color w:val="FFFFFF" w:themeColor="background1"/>
                <w:sz w:val="18"/>
                <w:szCs w:val="20"/>
              </w:rPr>
              <w:t>Approvals</w:t>
            </w:r>
          </w:p>
        </w:tc>
      </w:tr>
      <w:tr w:rsidR="009F1BF0" w14:paraId="072F7C8E" w14:textId="77777777" w:rsidTr="00C74C86">
        <w:trPr>
          <w:trHeight w:val="288"/>
        </w:trPr>
        <w:tc>
          <w:tcPr>
            <w:tcW w:w="10458" w:type="dxa"/>
            <w:gridSpan w:val="8"/>
            <w:shd w:val="clear" w:color="auto" w:fill="C6D9F1" w:themeFill="text2" w:themeFillTint="33"/>
            <w:vAlign w:val="center"/>
          </w:tcPr>
          <w:p w14:paraId="31F7B6E0" w14:textId="77777777" w:rsidR="009F1BF0" w:rsidRPr="009F1BF0" w:rsidRDefault="000F6015" w:rsidP="00C74C86">
            <w:pPr>
              <w:rPr>
                <w:b/>
                <w:sz w:val="18"/>
                <w:szCs w:val="20"/>
              </w:rPr>
            </w:pPr>
            <w:r>
              <w:rPr>
                <w:b/>
                <w:sz w:val="18"/>
                <w:szCs w:val="20"/>
              </w:rPr>
              <w:t>Committee</w:t>
            </w:r>
            <w:r w:rsidR="009F1BF0">
              <w:rPr>
                <w:b/>
                <w:sz w:val="18"/>
                <w:szCs w:val="20"/>
              </w:rPr>
              <w:t xml:space="preserve"> Review</w:t>
            </w:r>
          </w:p>
        </w:tc>
      </w:tr>
      <w:tr w:rsidR="009F1BF0" w14:paraId="79553FE9" w14:textId="77777777" w:rsidTr="00C74C86">
        <w:trPr>
          <w:trHeight w:val="432"/>
        </w:trPr>
        <w:tc>
          <w:tcPr>
            <w:tcW w:w="1548" w:type="dxa"/>
            <w:vAlign w:val="center"/>
          </w:tcPr>
          <w:p w14:paraId="43CA0A82" w14:textId="77777777" w:rsidR="009F1BF0" w:rsidRDefault="009F1BF0" w:rsidP="009F1BF0">
            <w:pPr>
              <w:rPr>
                <w:b/>
                <w:sz w:val="18"/>
                <w:szCs w:val="20"/>
              </w:rPr>
            </w:pPr>
            <w:r>
              <w:rPr>
                <w:b/>
                <w:sz w:val="18"/>
                <w:szCs w:val="20"/>
              </w:rPr>
              <w:t>Recommendation</w:t>
            </w:r>
          </w:p>
        </w:tc>
        <w:tc>
          <w:tcPr>
            <w:tcW w:w="1627" w:type="dxa"/>
            <w:gridSpan w:val="2"/>
            <w:vAlign w:val="center"/>
          </w:tcPr>
          <w:p w14:paraId="3901FC89" w14:textId="77777777" w:rsidR="009F1BF0" w:rsidRPr="009F1BF0" w:rsidRDefault="009F1BF0" w:rsidP="009F1BF0">
            <w:pPr>
              <w:rPr>
                <w:sz w:val="18"/>
                <w:szCs w:val="20"/>
              </w:rPr>
            </w:pPr>
          </w:p>
        </w:tc>
        <w:tc>
          <w:tcPr>
            <w:tcW w:w="983" w:type="dxa"/>
            <w:vAlign w:val="center"/>
          </w:tcPr>
          <w:p w14:paraId="1C41EF69" w14:textId="77777777" w:rsidR="009F1BF0" w:rsidRDefault="009F1BF0" w:rsidP="009F1BF0">
            <w:pPr>
              <w:rPr>
                <w:b/>
                <w:sz w:val="18"/>
                <w:szCs w:val="20"/>
              </w:rPr>
            </w:pPr>
            <w:r>
              <w:rPr>
                <w:b/>
                <w:sz w:val="18"/>
                <w:szCs w:val="20"/>
              </w:rPr>
              <w:t>Signature</w:t>
            </w:r>
          </w:p>
        </w:tc>
        <w:tc>
          <w:tcPr>
            <w:tcW w:w="3330" w:type="dxa"/>
            <w:gridSpan w:val="2"/>
            <w:vAlign w:val="center"/>
          </w:tcPr>
          <w:p w14:paraId="288A483E" w14:textId="77777777" w:rsidR="009F1BF0" w:rsidRPr="009F1BF0" w:rsidRDefault="009F1BF0" w:rsidP="009F1BF0">
            <w:pPr>
              <w:rPr>
                <w:sz w:val="18"/>
                <w:szCs w:val="20"/>
              </w:rPr>
            </w:pPr>
          </w:p>
        </w:tc>
        <w:tc>
          <w:tcPr>
            <w:tcW w:w="630" w:type="dxa"/>
            <w:vAlign w:val="center"/>
          </w:tcPr>
          <w:p w14:paraId="5C0235BC" w14:textId="77777777" w:rsidR="009F1BF0" w:rsidRPr="009F1BF0" w:rsidRDefault="009F1BF0" w:rsidP="009F1BF0">
            <w:pPr>
              <w:rPr>
                <w:b/>
                <w:sz w:val="18"/>
                <w:szCs w:val="20"/>
              </w:rPr>
            </w:pPr>
            <w:r w:rsidRPr="009F1BF0">
              <w:rPr>
                <w:b/>
                <w:sz w:val="18"/>
                <w:szCs w:val="20"/>
              </w:rPr>
              <w:t>Date</w:t>
            </w:r>
          </w:p>
        </w:tc>
        <w:tc>
          <w:tcPr>
            <w:tcW w:w="2340" w:type="dxa"/>
            <w:vAlign w:val="center"/>
          </w:tcPr>
          <w:p w14:paraId="5BD44483" w14:textId="77777777" w:rsidR="009F1BF0" w:rsidRPr="009F1BF0" w:rsidRDefault="009F1BF0" w:rsidP="009F1BF0">
            <w:pPr>
              <w:rPr>
                <w:b/>
                <w:sz w:val="18"/>
                <w:szCs w:val="20"/>
              </w:rPr>
            </w:pPr>
          </w:p>
        </w:tc>
      </w:tr>
      <w:tr w:rsidR="00C74C86" w14:paraId="4B500056" w14:textId="77777777" w:rsidTr="00C74C86">
        <w:trPr>
          <w:trHeight w:val="288"/>
        </w:trPr>
        <w:tc>
          <w:tcPr>
            <w:tcW w:w="10458" w:type="dxa"/>
            <w:gridSpan w:val="8"/>
            <w:shd w:val="clear" w:color="auto" w:fill="C6D9F1" w:themeFill="text2" w:themeFillTint="33"/>
            <w:vAlign w:val="center"/>
          </w:tcPr>
          <w:p w14:paraId="5681C42E" w14:textId="77777777" w:rsidR="00C74C86" w:rsidRPr="009F1BF0" w:rsidRDefault="00C74C86" w:rsidP="00C74C86">
            <w:pPr>
              <w:rPr>
                <w:b/>
                <w:sz w:val="18"/>
                <w:szCs w:val="20"/>
              </w:rPr>
            </w:pPr>
            <w:r>
              <w:rPr>
                <w:b/>
                <w:sz w:val="18"/>
                <w:szCs w:val="20"/>
              </w:rPr>
              <w:t>Provost Review</w:t>
            </w:r>
          </w:p>
        </w:tc>
      </w:tr>
      <w:tr w:rsidR="009F1BF0" w14:paraId="021CDFE7" w14:textId="77777777" w:rsidTr="00C74C86">
        <w:trPr>
          <w:trHeight w:val="432"/>
        </w:trPr>
        <w:tc>
          <w:tcPr>
            <w:tcW w:w="1548" w:type="dxa"/>
            <w:vAlign w:val="center"/>
          </w:tcPr>
          <w:p w14:paraId="5729C519" w14:textId="77777777" w:rsidR="009F1BF0" w:rsidRDefault="00C74C86" w:rsidP="009F1BF0">
            <w:pPr>
              <w:rPr>
                <w:b/>
                <w:sz w:val="18"/>
                <w:szCs w:val="20"/>
              </w:rPr>
            </w:pPr>
            <w:r>
              <w:rPr>
                <w:b/>
                <w:sz w:val="18"/>
                <w:szCs w:val="20"/>
              </w:rPr>
              <w:t>Recommendation</w:t>
            </w:r>
          </w:p>
        </w:tc>
        <w:tc>
          <w:tcPr>
            <w:tcW w:w="1627" w:type="dxa"/>
            <w:gridSpan w:val="2"/>
            <w:vAlign w:val="center"/>
          </w:tcPr>
          <w:p w14:paraId="787B3276" w14:textId="77777777" w:rsidR="009F1BF0" w:rsidRPr="009F1BF0" w:rsidRDefault="009F1BF0" w:rsidP="009F1BF0">
            <w:pPr>
              <w:rPr>
                <w:sz w:val="18"/>
                <w:szCs w:val="20"/>
              </w:rPr>
            </w:pPr>
          </w:p>
        </w:tc>
        <w:tc>
          <w:tcPr>
            <w:tcW w:w="983" w:type="dxa"/>
            <w:vAlign w:val="center"/>
          </w:tcPr>
          <w:p w14:paraId="294BC5AA" w14:textId="77777777" w:rsidR="009F1BF0" w:rsidRDefault="00C74C86" w:rsidP="009F1BF0">
            <w:pPr>
              <w:rPr>
                <w:b/>
                <w:sz w:val="18"/>
                <w:szCs w:val="20"/>
              </w:rPr>
            </w:pPr>
            <w:r>
              <w:rPr>
                <w:b/>
                <w:sz w:val="18"/>
                <w:szCs w:val="20"/>
              </w:rPr>
              <w:t>Signature</w:t>
            </w:r>
          </w:p>
        </w:tc>
        <w:tc>
          <w:tcPr>
            <w:tcW w:w="3330" w:type="dxa"/>
            <w:gridSpan w:val="2"/>
            <w:vAlign w:val="center"/>
          </w:tcPr>
          <w:p w14:paraId="5AEADAB4" w14:textId="77777777" w:rsidR="009F1BF0" w:rsidRPr="009F1BF0" w:rsidRDefault="009F1BF0" w:rsidP="009F1BF0">
            <w:pPr>
              <w:rPr>
                <w:sz w:val="18"/>
                <w:szCs w:val="20"/>
              </w:rPr>
            </w:pPr>
          </w:p>
        </w:tc>
        <w:tc>
          <w:tcPr>
            <w:tcW w:w="630" w:type="dxa"/>
            <w:vAlign w:val="center"/>
          </w:tcPr>
          <w:p w14:paraId="7ED52452" w14:textId="77777777" w:rsidR="009F1BF0" w:rsidRPr="009F1BF0" w:rsidRDefault="00C74C86" w:rsidP="009F1BF0">
            <w:pPr>
              <w:rPr>
                <w:b/>
                <w:sz w:val="18"/>
                <w:szCs w:val="20"/>
              </w:rPr>
            </w:pPr>
            <w:r>
              <w:rPr>
                <w:b/>
                <w:sz w:val="18"/>
                <w:szCs w:val="20"/>
              </w:rPr>
              <w:t>Date</w:t>
            </w:r>
          </w:p>
        </w:tc>
        <w:tc>
          <w:tcPr>
            <w:tcW w:w="2340" w:type="dxa"/>
            <w:vAlign w:val="center"/>
          </w:tcPr>
          <w:p w14:paraId="51DF646F" w14:textId="77777777" w:rsidR="009F1BF0" w:rsidRPr="009F1BF0" w:rsidRDefault="009F1BF0" w:rsidP="009F1BF0">
            <w:pPr>
              <w:rPr>
                <w:b/>
                <w:sz w:val="18"/>
                <w:szCs w:val="20"/>
              </w:rPr>
            </w:pPr>
          </w:p>
        </w:tc>
      </w:tr>
      <w:tr w:rsidR="00C74C86" w14:paraId="5B3BDCE4" w14:textId="77777777" w:rsidTr="00C74C86">
        <w:trPr>
          <w:trHeight w:val="288"/>
        </w:trPr>
        <w:tc>
          <w:tcPr>
            <w:tcW w:w="10458" w:type="dxa"/>
            <w:gridSpan w:val="8"/>
            <w:shd w:val="clear" w:color="auto" w:fill="C6D9F1" w:themeFill="text2" w:themeFillTint="33"/>
            <w:vAlign w:val="center"/>
          </w:tcPr>
          <w:p w14:paraId="28C651C6" w14:textId="77777777" w:rsidR="00C74C86" w:rsidRPr="009F1BF0" w:rsidRDefault="00C74C86" w:rsidP="00C74C86">
            <w:pPr>
              <w:rPr>
                <w:b/>
                <w:sz w:val="18"/>
                <w:szCs w:val="20"/>
              </w:rPr>
            </w:pPr>
            <w:r>
              <w:rPr>
                <w:b/>
                <w:sz w:val="18"/>
                <w:szCs w:val="20"/>
              </w:rPr>
              <w:t>Chancellor Review</w:t>
            </w:r>
          </w:p>
        </w:tc>
      </w:tr>
      <w:tr w:rsidR="009F1BF0" w14:paraId="449364A4" w14:textId="77777777" w:rsidTr="00C74C86">
        <w:trPr>
          <w:trHeight w:val="432"/>
        </w:trPr>
        <w:tc>
          <w:tcPr>
            <w:tcW w:w="1548" w:type="dxa"/>
            <w:vAlign w:val="center"/>
          </w:tcPr>
          <w:p w14:paraId="2295FE02" w14:textId="77777777" w:rsidR="009F1BF0" w:rsidRDefault="00C74C86" w:rsidP="009F1BF0">
            <w:pPr>
              <w:rPr>
                <w:b/>
                <w:sz w:val="18"/>
                <w:szCs w:val="20"/>
              </w:rPr>
            </w:pPr>
            <w:r>
              <w:rPr>
                <w:b/>
                <w:sz w:val="18"/>
                <w:szCs w:val="20"/>
              </w:rPr>
              <w:t>Recommendation</w:t>
            </w:r>
          </w:p>
        </w:tc>
        <w:tc>
          <w:tcPr>
            <w:tcW w:w="1627" w:type="dxa"/>
            <w:gridSpan w:val="2"/>
            <w:vAlign w:val="center"/>
          </w:tcPr>
          <w:p w14:paraId="6F3E4AC5" w14:textId="77777777" w:rsidR="009F1BF0" w:rsidRPr="009F1BF0" w:rsidRDefault="009F1BF0" w:rsidP="009F1BF0">
            <w:pPr>
              <w:rPr>
                <w:sz w:val="18"/>
                <w:szCs w:val="20"/>
              </w:rPr>
            </w:pPr>
          </w:p>
        </w:tc>
        <w:tc>
          <w:tcPr>
            <w:tcW w:w="983" w:type="dxa"/>
            <w:vAlign w:val="center"/>
          </w:tcPr>
          <w:p w14:paraId="43C762AC" w14:textId="77777777" w:rsidR="009F1BF0" w:rsidRDefault="00C74C86" w:rsidP="009F1BF0">
            <w:pPr>
              <w:rPr>
                <w:b/>
                <w:sz w:val="18"/>
                <w:szCs w:val="20"/>
              </w:rPr>
            </w:pPr>
            <w:r>
              <w:rPr>
                <w:b/>
                <w:sz w:val="18"/>
                <w:szCs w:val="20"/>
              </w:rPr>
              <w:t>Signature</w:t>
            </w:r>
          </w:p>
        </w:tc>
        <w:tc>
          <w:tcPr>
            <w:tcW w:w="3330" w:type="dxa"/>
            <w:gridSpan w:val="2"/>
            <w:vAlign w:val="center"/>
          </w:tcPr>
          <w:p w14:paraId="53214B1B" w14:textId="77777777" w:rsidR="009F1BF0" w:rsidRPr="009F1BF0" w:rsidRDefault="009F1BF0" w:rsidP="009F1BF0">
            <w:pPr>
              <w:rPr>
                <w:sz w:val="18"/>
                <w:szCs w:val="20"/>
              </w:rPr>
            </w:pPr>
          </w:p>
        </w:tc>
        <w:tc>
          <w:tcPr>
            <w:tcW w:w="630" w:type="dxa"/>
            <w:vAlign w:val="center"/>
          </w:tcPr>
          <w:p w14:paraId="3F4B36DB" w14:textId="77777777" w:rsidR="009F1BF0" w:rsidRPr="009F1BF0" w:rsidRDefault="00C74C86" w:rsidP="009F1BF0">
            <w:pPr>
              <w:rPr>
                <w:b/>
                <w:sz w:val="18"/>
                <w:szCs w:val="20"/>
              </w:rPr>
            </w:pPr>
            <w:r>
              <w:rPr>
                <w:b/>
                <w:sz w:val="18"/>
                <w:szCs w:val="20"/>
              </w:rPr>
              <w:t>Date</w:t>
            </w:r>
          </w:p>
        </w:tc>
        <w:tc>
          <w:tcPr>
            <w:tcW w:w="2340" w:type="dxa"/>
            <w:vAlign w:val="center"/>
          </w:tcPr>
          <w:p w14:paraId="4384468D" w14:textId="77777777" w:rsidR="009F1BF0" w:rsidRPr="009F1BF0" w:rsidRDefault="009F1BF0" w:rsidP="009F1BF0">
            <w:pPr>
              <w:rPr>
                <w:b/>
                <w:sz w:val="18"/>
                <w:szCs w:val="20"/>
              </w:rPr>
            </w:pPr>
          </w:p>
        </w:tc>
      </w:tr>
      <w:tr w:rsidR="00C74C86" w14:paraId="4AD872E3" w14:textId="77777777" w:rsidTr="00C74C86">
        <w:trPr>
          <w:trHeight w:val="144"/>
        </w:trPr>
        <w:tc>
          <w:tcPr>
            <w:tcW w:w="10458" w:type="dxa"/>
            <w:gridSpan w:val="8"/>
            <w:shd w:val="clear" w:color="auto" w:fill="1F497D" w:themeFill="text2"/>
            <w:vAlign w:val="center"/>
          </w:tcPr>
          <w:p w14:paraId="6588C41D" w14:textId="77777777" w:rsidR="00C74C86" w:rsidRPr="009F1BF0" w:rsidRDefault="00C74C86" w:rsidP="009F1BF0">
            <w:pPr>
              <w:rPr>
                <w:b/>
                <w:sz w:val="18"/>
                <w:szCs w:val="20"/>
              </w:rPr>
            </w:pPr>
          </w:p>
        </w:tc>
      </w:tr>
      <w:tr w:rsidR="00C74C86" w14:paraId="1B1D01B3" w14:textId="77777777" w:rsidTr="00C74C86">
        <w:trPr>
          <w:gridAfter w:val="3"/>
          <w:wAfter w:w="5202" w:type="dxa"/>
          <w:trHeight w:val="288"/>
        </w:trPr>
        <w:tc>
          <w:tcPr>
            <w:tcW w:w="3168" w:type="dxa"/>
            <w:gridSpan w:val="2"/>
            <w:vAlign w:val="center"/>
          </w:tcPr>
          <w:p w14:paraId="6CBC4CF2" w14:textId="77777777" w:rsidR="00C74C86" w:rsidRPr="00C74C86" w:rsidRDefault="00C74C86" w:rsidP="00C74C86">
            <w:pPr>
              <w:rPr>
                <w:b/>
                <w:sz w:val="16"/>
                <w:szCs w:val="20"/>
              </w:rPr>
            </w:pPr>
            <w:r w:rsidRPr="00C74C86">
              <w:rPr>
                <w:b/>
                <w:sz w:val="16"/>
                <w:szCs w:val="20"/>
              </w:rPr>
              <w:t>Unit Notification:</w:t>
            </w:r>
          </w:p>
        </w:tc>
        <w:tc>
          <w:tcPr>
            <w:tcW w:w="990" w:type="dxa"/>
            <w:gridSpan w:val="2"/>
            <w:vAlign w:val="center"/>
          </w:tcPr>
          <w:p w14:paraId="0EE0E1FE" w14:textId="77777777" w:rsidR="00C74C86" w:rsidRPr="00C74C86" w:rsidRDefault="00C74C86" w:rsidP="009F1BF0">
            <w:pPr>
              <w:rPr>
                <w:sz w:val="16"/>
                <w:szCs w:val="20"/>
              </w:rPr>
            </w:pPr>
          </w:p>
        </w:tc>
        <w:tc>
          <w:tcPr>
            <w:tcW w:w="1098" w:type="dxa"/>
            <w:vAlign w:val="center"/>
          </w:tcPr>
          <w:p w14:paraId="644A8D56" w14:textId="77777777" w:rsidR="00C74C86" w:rsidRPr="00C74C86" w:rsidRDefault="00C74C86" w:rsidP="009F1BF0">
            <w:pPr>
              <w:rPr>
                <w:b/>
                <w:sz w:val="16"/>
                <w:szCs w:val="20"/>
              </w:rPr>
            </w:pPr>
          </w:p>
        </w:tc>
      </w:tr>
      <w:tr w:rsidR="00C74C86" w14:paraId="327E0F0A" w14:textId="77777777" w:rsidTr="00C74C86">
        <w:trPr>
          <w:gridAfter w:val="3"/>
          <w:wAfter w:w="5202" w:type="dxa"/>
          <w:trHeight w:val="288"/>
        </w:trPr>
        <w:tc>
          <w:tcPr>
            <w:tcW w:w="3168" w:type="dxa"/>
            <w:gridSpan w:val="2"/>
            <w:vAlign w:val="center"/>
          </w:tcPr>
          <w:p w14:paraId="42D6E141" w14:textId="77777777" w:rsidR="00C74C86" w:rsidRPr="00C74C86" w:rsidRDefault="00C74C86" w:rsidP="00C74C86">
            <w:pPr>
              <w:rPr>
                <w:b/>
                <w:sz w:val="16"/>
                <w:szCs w:val="20"/>
              </w:rPr>
            </w:pPr>
            <w:r w:rsidRPr="00C74C86">
              <w:rPr>
                <w:b/>
                <w:sz w:val="16"/>
                <w:szCs w:val="20"/>
              </w:rPr>
              <w:t>UM System Notification:</w:t>
            </w:r>
          </w:p>
        </w:tc>
        <w:tc>
          <w:tcPr>
            <w:tcW w:w="990" w:type="dxa"/>
            <w:gridSpan w:val="2"/>
            <w:vAlign w:val="center"/>
          </w:tcPr>
          <w:p w14:paraId="488C616A" w14:textId="77777777" w:rsidR="00C74C86" w:rsidRPr="00C74C86" w:rsidRDefault="00C74C86" w:rsidP="009F1BF0">
            <w:pPr>
              <w:rPr>
                <w:sz w:val="16"/>
                <w:szCs w:val="20"/>
              </w:rPr>
            </w:pPr>
          </w:p>
        </w:tc>
        <w:tc>
          <w:tcPr>
            <w:tcW w:w="1098" w:type="dxa"/>
            <w:vAlign w:val="center"/>
          </w:tcPr>
          <w:p w14:paraId="4C820170" w14:textId="77777777" w:rsidR="00C74C86" w:rsidRPr="00C74C86" w:rsidRDefault="00C74C86" w:rsidP="009F1BF0">
            <w:pPr>
              <w:rPr>
                <w:b/>
                <w:sz w:val="16"/>
                <w:szCs w:val="20"/>
              </w:rPr>
            </w:pPr>
          </w:p>
        </w:tc>
      </w:tr>
    </w:tbl>
    <w:p w14:paraId="2913B4F2" w14:textId="77777777" w:rsidR="00164286" w:rsidRDefault="00164286" w:rsidP="00164286">
      <w:pPr>
        <w:spacing w:after="0"/>
        <w:rPr>
          <w:b/>
          <w:sz w:val="20"/>
          <w:szCs w:val="20"/>
        </w:rPr>
      </w:pPr>
    </w:p>
    <w:p w14:paraId="7411783C" w14:textId="77777777" w:rsidR="007960CC" w:rsidRDefault="007960CC" w:rsidP="00164286">
      <w:pPr>
        <w:spacing w:after="0"/>
        <w:rPr>
          <w:b/>
          <w:sz w:val="20"/>
          <w:szCs w:val="20"/>
        </w:rPr>
      </w:pPr>
    </w:p>
    <w:p w14:paraId="5D3E8B35" w14:textId="77777777" w:rsidR="007960CC" w:rsidRDefault="007960CC" w:rsidP="00164286">
      <w:pPr>
        <w:spacing w:after="0"/>
        <w:rPr>
          <w:b/>
          <w:sz w:val="20"/>
          <w:szCs w:val="20"/>
        </w:rPr>
      </w:pPr>
    </w:p>
    <w:p w14:paraId="436F625F" w14:textId="77777777" w:rsidR="00164286" w:rsidRDefault="00164286" w:rsidP="00164286">
      <w:pPr>
        <w:spacing w:after="0"/>
        <w:rPr>
          <w:b/>
          <w:sz w:val="20"/>
          <w:szCs w:val="20"/>
        </w:rPr>
      </w:pPr>
    </w:p>
    <w:p w14:paraId="231DA27E" w14:textId="77777777" w:rsidR="00164286" w:rsidRPr="00164286" w:rsidRDefault="00164286" w:rsidP="00164286">
      <w:pPr>
        <w:spacing w:after="0"/>
        <w:rPr>
          <w:b/>
          <w:sz w:val="18"/>
          <w:szCs w:val="20"/>
        </w:rPr>
      </w:pPr>
    </w:p>
    <w:sectPr w:rsidR="00164286" w:rsidRPr="00164286" w:rsidSect="003F4F36">
      <w:footerReference w:type="default" r:id="rId10"/>
      <w:headerReference w:type="first" r:id="rId11"/>
      <w:pgSz w:w="12240" w:h="15840" w:code="1"/>
      <w:pgMar w:top="1008" w:right="1008" w:bottom="720"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4CCF" w14:textId="77777777" w:rsidR="00BE4C5A" w:rsidRDefault="00BE4C5A" w:rsidP="00164286">
      <w:pPr>
        <w:spacing w:after="0" w:line="240" w:lineRule="auto"/>
      </w:pPr>
      <w:r>
        <w:separator/>
      </w:r>
    </w:p>
  </w:endnote>
  <w:endnote w:type="continuationSeparator" w:id="0">
    <w:p w14:paraId="35531E41" w14:textId="77777777" w:rsidR="00BE4C5A" w:rsidRDefault="00BE4C5A" w:rsidP="0016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5F94" w14:textId="77777777" w:rsidR="00C74C86" w:rsidRPr="00C74C86" w:rsidRDefault="00C74C86" w:rsidP="00C74C86">
    <w:pPr>
      <w:pStyle w:val="Footer"/>
      <w:jc w:val="center"/>
      <w:rPr>
        <w:sz w:val="16"/>
        <w:szCs w:val="16"/>
      </w:rPr>
    </w:pPr>
    <w:r>
      <w:rPr>
        <w:sz w:val="16"/>
        <w:szCs w:val="16"/>
      </w:rPr>
      <w:t>Proposal Template for Establishment of a Center or Institute: October 2011</w:t>
    </w:r>
    <w:r>
      <w:rPr>
        <w:sz w:val="16"/>
        <w:szCs w:val="16"/>
      </w:rPr>
      <w:tab/>
    </w:r>
    <w:r w:rsidRPr="00C74C86">
      <w:rPr>
        <w:sz w:val="16"/>
        <w:szCs w:val="16"/>
      </w:rPr>
      <w:t xml:space="preserve">Page </w:t>
    </w:r>
    <w:r w:rsidRPr="00C74C86">
      <w:rPr>
        <w:b/>
        <w:sz w:val="16"/>
        <w:szCs w:val="16"/>
      </w:rPr>
      <w:fldChar w:fldCharType="begin"/>
    </w:r>
    <w:r w:rsidRPr="00C74C86">
      <w:rPr>
        <w:b/>
        <w:sz w:val="16"/>
        <w:szCs w:val="16"/>
      </w:rPr>
      <w:instrText xml:space="preserve"> PAGE  \* Arabic  \* MERGEFORMAT </w:instrText>
    </w:r>
    <w:r w:rsidRPr="00C74C86">
      <w:rPr>
        <w:b/>
        <w:sz w:val="16"/>
        <w:szCs w:val="16"/>
      </w:rPr>
      <w:fldChar w:fldCharType="separate"/>
    </w:r>
    <w:r w:rsidR="00AB3E57">
      <w:rPr>
        <w:b/>
        <w:noProof/>
        <w:sz w:val="16"/>
        <w:szCs w:val="16"/>
      </w:rPr>
      <w:t>2</w:t>
    </w:r>
    <w:r w:rsidRPr="00C74C86">
      <w:rPr>
        <w:b/>
        <w:sz w:val="16"/>
        <w:szCs w:val="16"/>
      </w:rPr>
      <w:fldChar w:fldCharType="end"/>
    </w:r>
    <w:r w:rsidRPr="00C74C86">
      <w:rPr>
        <w:sz w:val="16"/>
        <w:szCs w:val="16"/>
      </w:rPr>
      <w:t xml:space="preserve"> of </w:t>
    </w:r>
    <w:r w:rsidRPr="00C74C86">
      <w:rPr>
        <w:b/>
        <w:sz w:val="16"/>
        <w:szCs w:val="16"/>
      </w:rPr>
      <w:fldChar w:fldCharType="begin"/>
    </w:r>
    <w:r w:rsidRPr="00C74C86">
      <w:rPr>
        <w:b/>
        <w:sz w:val="16"/>
        <w:szCs w:val="16"/>
      </w:rPr>
      <w:instrText xml:space="preserve"> NUMPAGES  \* Arabic  \* MERGEFORMAT </w:instrText>
    </w:r>
    <w:r w:rsidRPr="00C74C86">
      <w:rPr>
        <w:b/>
        <w:sz w:val="16"/>
        <w:szCs w:val="16"/>
      </w:rPr>
      <w:fldChar w:fldCharType="separate"/>
    </w:r>
    <w:r w:rsidR="00AB3E57">
      <w:rPr>
        <w:b/>
        <w:noProof/>
        <w:sz w:val="16"/>
        <w:szCs w:val="16"/>
      </w:rPr>
      <w:t>2</w:t>
    </w:r>
    <w:r w:rsidRPr="00C74C86">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97BC" w14:textId="77777777" w:rsidR="00BE4C5A" w:rsidRDefault="00BE4C5A" w:rsidP="00164286">
      <w:pPr>
        <w:spacing w:after="0" w:line="240" w:lineRule="auto"/>
      </w:pPr>
      <w:r>
        <w:separator/>
      </w:r>
    </w:p>
  </w:footnote>
  <w:footnote w:type="continuationSeparator" w:id="0">
    <w:p w14:paraId="3EE90252" w14:textId="77777777" w:rsidR="00BE4C5A" w:rsidRDefault="00BE4C5A" w:rsidP="0016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0797" w14:textId="77777777" w:rsidR="00C74C86" w:rsidRDefault="00C74C86">
    <w:pPr>
      <w:pStyle w:val="Header"/>
    </w:pPr>
    <w:r>
      <w:rPr>
        <w:noProof/>
      </w:rPr>
      <w:drawing>
        <wp:inline distT="0" distB="0" distL="0" distR="0" wp14:anchorId="3FD2412E" wp14:editId="6E08DC22">
          <wp:extent cx="830482" cy="365760"/>
          <wp:effectExtent l="0" t="0" r="8255" b="0"/>
          <wp:docPr id="2" name="Picture 2" descr="Blue UMKC text logo with flame coming out of the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UMKC text logo with flame coming out of the K."/>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482"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266"/>
    <w:multiLevelType w:val="hybridMultilevel"/>
    <w:tmpl w:val="543E5C56"/>
    <w:lvl w:ilvl="0" w:tplc="3E828F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C0601"/>
    <w:multiLevelType w:val="hybridMultilevel"/>
    <w:tmpl w:val="83E2D7F2"/>
    <w:lvl w:ilvl="0" w:tplc="347CF1B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972DB"/>
    <w:multiLevelType w:val="hybridMultilevel"/>
    <w:tmpl w:val="990A95C6"/>
    <w:lvl w:ilvl="0" w:tplc="3E828F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22FCC"/>
    <w:multiLevelType w:val="hybridMultilevel"/>
    <w:tmpl w:val="B6160764"/>
    <w:lvl w:ilvl="0" w:tplc="3E828F60">
      <w:start w:val="1"/>
      <w:numFmt w:val="bullet"/>
      <w:lvlText w:val=""/>
      <w:lvlJc w:val="left"/>
      <w:pPr>
        <w:ind w:left="1800" w:hanging="360"/>
      </w:pPr>
      <w:rPr>
        <w:rFonts w:ascii="Symbol" w:hAnsi="Symbol"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11890"/>
    <w:multiLevelType w:val="hybridMultilevel"/>
    <w:tmpl w:val="117619B0"/>
    <w:lvl w:ilvl="0" w:tplc="436E52A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D0678"/>
    <w:multiLevelType w:val="hybridMultilevel"/>
    <w:tmpl w:val="2A50C0B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0324"/>
    <w:multiLevelType w:val="hybridMultilevel"/>
    <w:tmpl w:val="69B81060"/>
    <w:lvl w:ilvl="0" w:tplc="3E828F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845678"/>
    <w:multiLevelType w:val="hybridMultilevel"/>
    <w:tmpl w:val="2098CB20"/>
    <w:lvl w:ilvl="0" w:tplc="3E828F60">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3E828F60">
      <w:start w:val="1"/>
      <w:numFmt w:val="bullet"/>
      <w:lvlText w:val=""/>
      <w:lvlJc w:val="left"/>
      <w:pPr>
        <w:ind w:left="36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8" w15:restartNumberingAfterBreak="0">
    <w:nsid w:val="4B9420F7"/>
    <w:multiLevelType w:val="hybridMultilevel"/>
    <w:tmpl w:val="65DADBA0"/>
    <w:lvl w:ilvl="0" w:tplc="20FE30E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150359"/>
    <w:multiLevelType w:val="hybridMultilevel"/>
    <w:tmpl w:val="18DE5582"/>
    <w:lvl w:ilvl="0" w:tplc="3E828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981999">
    <w:abstractNumId w:val="5"/>
  </w:num>
  <w:num w:numId="2" w16cid:durableId="1383092196">
    <w:abstractNumId w:val="7"/>
  </w:num>
  <w:num w:numId="3" w16cid:durableId="301078756">
    <w:abstractNumId w:val="6"/>
  </w:num>
  <w:num w:numId="4" w16cid:durableId="198054731">
    <w:abstractNumId w:val="3"/>
  </w:num>
  <w:num w:numId="5" w16cid:durableId="1452632244">
    <w:abstractNumId w:val="2"/>
  </w:num>
  <w:num w:numId="6" w16cid:durableId="1679968421">
    <w:abstractNumId w:val="0"/>
  </w:num>
  <w:num w:numId="7" w16cid:durableId="1093745002">
    <w:abstractNumId w:val="9"/>
  </w:num>
  <w:num w:numId="8" w16cid:durableId="1360474681">
    <w:abstractNumId w:val="1"/>
  </w:num>
  <w:num w:numId="9" w16cid:durableId="414324760">
    <w:abstractNumId w:val="4"/>
  </w:num>
  <w:num w:numId="10" w16cid:durableId="1747877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86"/>
    <w:rsid w:val="000B15EE"/>
    <w:rsid w:val="000F6015"/>
    <w:rsid w:val="00152CED"/>
    <w:rsid w:val="00164286"/>
    <w:rsid w:val="00235108"/>
    <w:rsid w:val="0029334E"/>
    <w:rsid w:val="002D5871"/>
    <w:rsid w:val="003F2CF0"/>
    <w:rsid w:val="003F4F36"/>
    <w:rsid w:val="005252E4"/>
    <w:rsid w:val="0072515E"/>
    <w:rsid w:val="007960CC"/>
    <w:rsid w:val="008240FE"/>
    <w:rsid w:val="008C3098"/>
    <w:rsid w:val="009C16E7"/>
    <w:rsid w:val="009F1BF0"/>
    <w:rsid w:val="00A56AAB"/>
    <w:rsid w:val="00AB3E57"/>
    <w:rsid w:val="00BE4C5A"/>
    <w:rsid w:val="00C74C86"/>
    <w:rsid w:val="00EF6D58"/>
    <w:rsid w:val="00FD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CA259"/>
  <w15:docId w15:val="{9EC554DA-BCAA-4C9C-A0D2-6480AD6A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86"/>
    <w:pPr>
      <w:ind w:left="720"/>
      <w:contextualSpacing/>
    </w:pPr>
  </w:style>
  <w:style w:type="paragraph" w:styleId="BodyTextIndent">
    <w:name w:val="Body Text Indent"/>
    <w:basedOn w:val="Normal"/>
    <w:link w:val="BodyTextIndentChar"/>
    <w:rsid w:val="00164286"/>
    <w:pPr>
      <w:spacing w:after="0" w:line="240" w:lineRule="auto"/>
      <w:ind w:left="2160" w:hanging="720"/>
      <w:jc w:val="both"/>
    </w:pPr>
    <w:rPr>
      <w:rFonts w:ascii="Times New Roman" w:eastAsia="Times New Roman" w:hAnsi="Times New Roman" w:cs="Times New Roman"/>
      <w:color w:val="000000"/>
      <w:kern w:val="20"/>
      <w:sz w:val="24"/>
      <w:szCs w:val="20"/>
    </w:rPr>
  </w:style>
  <w:style w:type="character" w:customStyle="1" w:styleId="BodyTextIndentChar">
    <w:name w:val="Body Text Indent Char"/>
    <w:basedOn w:val="DefaultParagraphFont"/>
    <w:link w:val="BodyTextIndent"/>
    <w:rsid w:val="00164286"/>
    <w:rPr>
      <w:rFonts w:ascii="Times New Roman" w:eastAsia="Times New Roman" w:hAnsi="Times New Roman" w:cs="Times New Roman"/>
      <w:color w:val="000000"/>
      <w:kern w:val="20"/>
      <w:sz w:val="24"/>
      <w:szCs w:val="20"/>
    </w:rPr>
  </w:style>
  <w:style w:type="character" w:styleId="Hyperlink">
    <w:name w:val="Hyperlink"/>
    <w:basedOn w:val="DefaultParagraphFont"/>
    <w:uiPriority w:val="99"/>
    <w:unhideWhenUsed/>
    <w:rsid w:val="00164286"/>
    <w:rPr>
      <w:color w:val="0000FF" w:themeColor="hyperlink"/>
      <w:u w:val="single"/>
    </w:rPr>
  </w:style>
  <w:style w:type="paragraph" w:styleId="Header">
    <w:name w:val="header"/>
    <w:basedOn w:val="Normal"/>
    <w:link w:val="HeaderChar"/>
    <w:uiPriority w:val="99"/>
    <w:unhideWhenUsed/>
    <w:rsid w:val="0016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86"/>
  </w:style>
  <w:style w:type="paragraph" w:styleId="Footer">
    <w:name w:val="footer"/>
    <w:basedOn w:val="Normal"/>
    <w:link w:val="FooterChar"/>
    <w:uiPriority w:val="99"/>
    <w:unhideWhenUsed/>
    <w:rsid w:val="0016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86"/>
  </w:style>
  <w:style w:type="paragraph" w:styleId="BalloonText">
    <w:name w:val="Balloon Text"/>
    <w:basedOn w:val="Normal"/>
    <w:link w:val="BalloonTextChar"/>
    <w:uiPriority w:val="99"/>
    <w:semiHidden/>
    <w:unhideWhenUsed/>
    <w:rsid w:val="0016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286"/>
    <w:rPr>
      <w:rFonts w:ascii="Tahoma" w:hAnsi="Tahoma" w:cs="Tahoma"/>
      <w:sz w:val="16"/>
      <w:szCs w:val="16"/>
    </w:rPr>
  </w:style>
  <w:style w:type="paragraph" w:styleId="Title">
    <w:name w:val="Title"/>
    <w:basedOn w:val="Normal"/>
    <w:next w:val="Normal"/>
    <w:link w:val="TitleChar"/>
    <w:uiPriority w:val="10"/>
    <w:qFormat/>
    <w:rsid w:val="001642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428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6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rules/collected_rules/administration/ch50/50.010_establishing_cen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umkc.edu/pec/wp-content/uploads/2011/10/Definitions-for-Determining-the-Classification-of-Centers-and-Institutes_March-25-201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fo.umkc.edu/pec/cen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watsonar</dc:creator>
  <cp:lastModifiedBy>Walleman, Jennifer</cp:lastModifiedBy>
  <cp:revision>2</cp:revision>
  <cp:lastPrinted>2013-10-28T17:09:00Z</cp:lastPrinted>
  <dcterms:created xsi:type="dcterms:W3CDTF">2023-04-12T15:47:00Z</dcterms:created>
  <dcterms:modified xsi:type="dcterms:W3CDTF">2023-04-12T15:47:00Z</dcterms:modified>
</cp:coreProperties>
</file>